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ECE" w:rsidRDefault="006B5939" w:rsidP="006B5939">
      <w:pPr>
        <w:spacing w:after="0"/>
        <w:jc w:val="center"/>
        <w:rPr>
          <w:rFonts w:cstheme="minorHAnsi"/>
          <w:b/>
          <w:sz w:val="28"/>
          <w:szCs w:val="28"/>
          <w:u w:val="single"/>
        </w:rPr>
      </w:pPr>
      <w:proofErr w:type="spellStart"/>
      <w:r>
        <w:rPr>
          <w:rFonts w:cstheme="minorHAnsi"/>
          <w:b/>
          <w:sz w:val="28"/>
          <w:szCs w:val="28"/>
          <w:u w:val="single"/>
        </w:rPr>
        <w:t>Autoconcepto</w:t>
      </w:r>
      <w:proofErr w:type="spellEnd"/>
      <w:r>
        <w:rPr>
          <w:rFonts w:cstheme="minorHAnsi"/>
          <w:b/>
          <w:sz w:val="28"/>
          <w:szCs w:val="28"/>
          <w:u w:val="single"/>
        </w:rPr>
        <w:t xml:space="preserve"> y Autoestima</w:t>
      </w:r>
    </w:p>
    <w:p w:rsidR="006B5939" w:rsidRPr="006B5939" w:rsidRDefault="006B5939" w:rsidP="006B5939">
      <w:pPr>
        <w:spacing w:after="0"/>
        <w:jc w:val="center"/>
        <w:rPr>
          <w:rFonts w:cstheme="minorHAnsi"/>
          <w:sz w:val="16"/>
          <w:szCs w:val="16"/>
        </w:rPr>
      </w:pPr>
      <w:r w:rsidRPr="006B5939">
        <w:rPr>
          <w:rFonts w:cstheme="minorHAnsi"/>
          <w:sz w:val="16"/>
          <w:szCs w:val="16"/>
        </w:rPr>
        <w:t>3º PERSONA FAMILIA Y RELACONES HUMANAS</w:t>
      </w:r>
    </w:p>
    <w:p w:rsidR="00D51ECE" w:rsidRDefault="00D51ECE" w:rsidP="006B5939">
      <w:pPr>
        <w:autoSpaceDE w:val="0"/>
        <w:autoSpaceDN w:val="0"/>
        <w:adjustRightInd w:val="0"/>
        <w:spacing w:after="0" w:line="240" w:lineRule="auto"/>
        <w:rPr>
          <w:rFonts w:ascii="Times New Roman" w:hAnsi="Times New Roman" w:cs="Times New Roman"/>
          <w:sz w:val="18"/>
          <w:szCs w:val="18"/>
        </w:rPr>
      </w:pPr>
    </w:p>
    <w:p w:rsidR="006B5939" w:rsidRDefault="006B5939" w:rsidP="00D51ECE">
      <w:pPr>
        <w:autoSpaceDE w:val="0"/>
        <w:autoSpaceDN w:val="0"/>
        <w:adjustRightInd w:val="0"/>
        <w:spacing w:after="0" w:line="240" w:lineRule="auto"/>
        <w:rPr>
          <w:rFonts w:ascii="Times New Roman" w:hAnsi="Times New Roman" w:cs="Times New Roman"/>
          <w:sz w:val="18"/>
          <w:szCs w:val="18"/>
        </w:rPr>
      </w:pPr>
    </w:p>
    <w:p w:rsidR="00D51ECE" w:rsidRPr="007872E5" w:rsidRDefault="00D51ECE" w:rsidP="007872E5">
      <w:pPr>
        <w:pStyle w:val="Prrafodelista"/>
        <w:numPr>
          <w:ilvl w:val="0"/>
          <w:numId w:val="1"/>
        </w:numPr>
        <w:spacing w:after="0" w:line="240" w:lineRule="auto"/>
        <w:ind w:left="0" w:hanging="284"/>
        <w:jc w:val="both"/>
        <w:rPr>
          <w:rFonts w:cstheme="minorHAnsi"/>
          <w:b/>
          <w:sz w:val="20"/>
          <w:szCs w:val="20"/>
          <w:u w:val="single"/>
        </w:rPr>
      </w:pPr>
      <w:r w:rsidRPr="007872E5">
        <w:rPr>
          <w:rFonts w:cstheme="minorHAnsi"/>
          <w:b/>
          <w:sz w:val="20"/>
          <w:szCs w:val="20"/>
          <w:u w:val="single"/>
        </w:rPr>
        <w:t>INTRODUCCION.</w:t>
      </w:r>
    </w:p>
    <w:p w:rsidR="00CA1211" w:rsidRPr="007872E5" w:rsidRDefault="00D51ECE" w:rsidP="007872E5">
      <w:pPr>
        <w:spacing w:after="0" w:line="240" w:lineRule="auto"/>
        <w:jc w:val="both"/>
        <w:rPr>
          <w:rFonts w:cstheme="minorHAnsi"/>
          <w:sz w:val="20"/>
          <w:szCs w:val="20"/>
        </w:rPr>
      </w:pPr>
      <w:r w:rsidRPr="007872E5">
        <w:rPr>
          <w:rFonts w:cstheme="minorHAnsi"/>
          <w:sz w:val="20"/>
          <w:szCs w:val="20"/>
        </w:rPr>
        <w:t xml:space="preserve">Como adolescente, te habrás preguntado si eres capaz de ganar una competencia, conquistar una chica o chico, obtener una buena nota. Ante estas preguntas habrás encontrado varias respuestas. "Sí puedo hacerlo", "Quizá no lo logre" "No soy capaz". Para ello, tendrás que descubrir cuánto te conoces, cuánto te quieres o qué sabes de ti. Asimismo analizarás qué quieres y de qué manera han intervenido otras personas en la formación de estas ideas o sentimientos que tienes hacia ti mismo(a). Por lo que es necesario analizar los términos de </w:t>
      </w:r>
      <w:proofErr w:type="spellStart"/>
      <w:r w:rsidRPr="007872E5">
        <w:rPr>
          <w:rFonts w:cstheme="minorHAnsi"/>
          <w:sz w:val="20"/>
          <w:szCs w:val="20"/>
        </w:rPr>
        <w:t>autoconcepto</w:t>
      </w:r>
      <w:proofErr w:type="spellEnd"/>
      <w:r w:rsidRPr="007872E5">
        <w:rPr>
          <w:rFonts w:cstheme="minorHAnsi"/>
          <w:sz w:val="20"/>
          <w:szCs w:val="20"/>
        </w:rPr>
        <w:t xml:space="preserve"> y autoestima para responder a las interrogantes planteadas, que te llevarán a tomar decisiones correctas.</w:t>
      </w:r>
    </w:p>
    <w:p w:rsidR="007872E5" w:rsidRDefault="007872E5" w:rsidP="007872E5">
      <w:pPr>
        <w:pStyle w:val="Prrafodelista"/>
        <w:spacing w:after="0" w:line="240" w:lineRule="auto"/>
        <w:ind w:left="0"/>
        <w:jc w:val="both"/>
        <w:rPr>
          <w:rFonts w:cstheme="minorHAnsi"/>
          <w:b/>
          <w:sz w:val="20"/>
          <w:szCs w:val="20"/>
          <w:u w:val="single"/>
        </w:rPr>
      </w:pPr>
    </w:p>
    <w:p w:rsidR="00D51ECE" w:rsidRPr="007872E5" w:rsidRDefault="007872E5" w:rsidP="007872E5">
      <w:pPr>
        <w:pStyle w:val="Prrafodelista"/>
        <w:numPr>
          <w:ilvl w:val="0"/>
          <w:numId w:val="1"/>
        </w:numPr>
        <w:spacing w:after="0" w:line="240" w:lineRule="auto"/>
        <w:ind w:left="0" w:hanging="284"/>
        <w:jc w:val="both"/>
        <w:rPr>
          <w:rFonts w:cstheme="minorHAnsi"/>
          <w:b/>
          <w:sz w:val="20"/>
          <w:szCs w:val="20"/>
          <w:u w:val="single"/>
        </w:rPr>
      </w:pPr>
      <w:r w:rsidRPr="007872E5">
        <w:rPr>
          <w:rFonts w:cstheme="minorHAnsi"/>
          <w:b/>
          <w:sz w:val="20"/>
          <w:szCs w:val="20"/>
          <w:u w:val="single"/>
        </w:rPr>
        <w:t>DEFINICIÓN</w:t>
      </w:r>
      <w:r w:rsidR="00D51ECE" w:rsidRPr="007872E5">
        <w:rPr>
          <w:rFonts w:cstheme="minorHAnsi"/>
          <w:b/>
          <w:sz w:val="20"/>
          <w:szCs w:val="20"/>
          <w:u w:val="single"/>
        </w:rPr>
        <w:t xml:space="preserve"> DE AUTOCONCEPTO.</w:t>
      </w:r>
    </w:p>
    <w:p w:rsidR="00D51ECE" w:rsidRPr="007872E5" w:rsidRDefault="007872E5" w:rsidP="007872E5">
      <w:pPr>
        <w:spacing w:after="0" w:line="240" w:lineRule="auto"/>
        <w:jc w:val="both"/>
        <w:rPr>
          <w:rFonts w:cstheme="minorHAnsi"/>
          <w:sz w:val="20"/>
          <w:szCs w:val="20"/>
        </w:rPr>
      </w:pPr>
      <w:r>
        <w:rPr>
          <w:noProof/>
          <w:lang w:eastAsia="es-ES"/>
        </w:rPr>
        <w:drawing>
          <wp:anchor distT="0" distB="0" distL="114300" distR="114300" simplePos="0" relativeHeight="251658240" behindDoc="0" locked="0" layoutInCell="1" allowOverlap="1" wp14:anchorId="6A21ABFE" wp14:editId="28D03240">
            <wp:simplePos x="0" y="0"/>
            <wp:positionH relativeFrom="column">
              <wp:posOffset>2528570</wp:posOffset>
            </wp:positionH>
            <wp:positionV relativeFrom="paragraph">
              <wp:posOffset>641350</wp:posOffset>
            </wp:positionV>
            <wp:extent cx="4046220" cy="2408555"/>
            <wp:effectExtent l="0" t="0" r="0" b="0"/>
            <wp:wrapSquare wrapText="bothSides"/>
            <wp:docPr id="1" name="Imagen 1" descr="C:\Users\Alexander\Pictures\autoconcepto dimensiones y ejem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er\Pictures\autoconcepto dimensiones y ejemplo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724" t="64801" r="32231" b="9716"/>
                    <a:stretch/>
                  </pic:blipFill>
                  <pic:spPr bwMode="auto">
                    <a:xfrm>
                      <a:off x="0" y="0"/>
                      <a:ext cx="4046220" cy="240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ECE" w:rsidRPr="007872E5">
        <w:rPr>
          <w:rFonts w:cstheme="minorHAnsi"/>
          <w:sz w:val="20"/>
          <w:szCs w:val="20"/>
        </w:rPr>
        <w:t xml:space="preserve">El </w:t>
      </w:r>
      <w:proofErr w:type="spellStart"/>
      <w:r w:rsidR="00D51ECE" w:rsidRPr="007872E5">
        <w:rPr>
          <w:rFonts w:cstheme="minorHAnsi"/>
          <w:sz w:val="20"/>
          <w:szCs w:val="20"/>
        </w:rPr>
        <w:t>autoconcepto</w:t>
      </w:r>
      <w:proofErr w:type="spellEnd"/>
      <w:r w:rsidR="00D51ECE" w:rsidRPr="007872E5">
        <w:rPr>
          <w:rFonts w:cstheme="minorHAnsi"/>
          <w:sz w:val="20"/>
          <w:szCs w:val="20"/>
        </w:rPr>
        <w:t xml:space="preserve"> consiste en el conocimiento que cada uno tiene de su propia persona. Se trata de una </w:t>
      </w:r>
      <w:r w:rsidRPr="007872E5">
        <w:rPr>
          <w:rFonts w:cstheme="minorHAnsi"/>
          <w:sz w:val="20"/>
          <w:szCs w:val="20"/>
        </w:rPr>
        <w:t>noción</w:t>
      </w:r>
      <w:r w:rsidR="00D51ECE" w:rsidRPr="007872E5">
        <w:rPr>
          <w:rFonts w:cstheme="minorHAnsi"/>
          <w:sz w:val="20"/>
          <w:szCs w:val="20"/>
        </w:rPr>
        <w:t xml:space="preserve"> sobre las capacidades, limitaciones, aspiraciones, motivaciones y temores que se tienen. </w:t>
      </w:r>
      <w:r w:rsidRPr="007872E5">
        <w:rPr>
          <w:rFonts w:cstheme="minorHAnsi"/>
          <w:sz w:val="20"/>
          <w:szCs w:val="20"/>
        </w:rPr>
        <w:t xml:space="preserve">E s un concepto dinámico que engloba </w:t>
      </w:r>
      <w:r w:rsidR="00D51ECE" w:rsidRPr="007872E5">
        <w:rPr>
          <w:rFonts w:cstheme="minorHAnsi"/>
          <w:sz w:val="20"/>
          <w:szCs w:val="20"/>
        </w:rPr>
        <w:t>la autoestima y la auto</w:t>
      </w:r>
      <w:r w:rsidRPr="007872E5">
        <w:rPr>
          <w:rFonts w:cstheme="minorHAnsi"/>
          <w:sz w:val="20"/>
          <w:szCs w:val="20"/>
        </w:rPr>
        <w:t>v</w:t>
      </w:r>
      <w:r w:rsidR="00D51ECE" w:rsidRPr="007872E5">
        <w:rPr>
          <w:rFonts w:cstheme="minorHAnsi"/>
          <w:sz w:val="20"/>
          <w:szCs w:val="20"/>
        </w:rPr>
        <w:t>aloración por lo que a menudo estas palabras se utilizan</w:t>
      </w:r>
      <w:r w:rsidRPr="007872E5">
        <w:rPr>
          <w:rFonts w:cstheme="minorHAnsi"/>
          <w:sz w:val="20"/>
          <w:szCs w:val="20"/>
        </w:rPr>
        <w:t xml:space="preserve"> indistint</w:t>
      </w:r>
      <w:r w:rsidR="00D51ECE" w:rsidRPr="007872E5">
        <w:rPr>
          <w:rFonts w:cstheme="minorHAnsi"/>
          <w:sz w:val="20"/>
          <w:szCs w:val="20"/>
        </w:rPr>
        <w:t>amente, aunque en la práctica sean aspectos</w:t>
      </w:r>
      <w:r w:rsidRPr="007872E5">
        <w:rPr>
          <w:rFonts w:cstheme="minorHAnsi"/>
          <w:sz w:val="20"/>
          <w:szCs w:val="20"/>
        </w:rPr>
        <w:t xml:space="preserve"> </w:t>
      </w:r>
      <w:r w:rsidR="00D51ECE" w:rsidRPr="007872E5">
        <w:rPr>
          <w:rFonts w:cstheme="minorHAnsi"/>
          <w:sz w:val="20"/>
          <w:szCs w:val="20"/>
        </w:rPr>
        <w:t>diferentes, pero estrechamente relacionados.</w:t>
      </w:r>
      <w:r w:rsidRPr="007872E5">
        <w:rPr>
          <w:rFonts w:cstheme="minorHAnsi"/>
          <w:sz w:val="20"/>
          <w:szCs w:val="20"/>
        </w:rPr>
        <w:t xml:space="preserve"> </w:t>
      </w:r>
      <w:proofErr w:type="spellStart"/>
      <w:r w:rsidR="00D51ECE" w:rsidRPr="007872E5">
        <w:rPr>
          <w:rFonts w:cstheme="minorHAnsi"/>
          <w:sz w:val="20"/>
          <w:szCs w:val="20"/>
        </w:rPr>
        <w:t>Autoconcepto</w:t>
      </w:r>
      <w:proofErr w:type="spellEnd"/>
      <w:r w:rsidR="00D51ECE" w:rsidRPr="007872E5">
        <w:rPr>
          <w:rFonts w:cstheme="minorHAnsi"/>
          <w:sz w:val="20"/>
          <w:szCs w:val="20"/>
        </w:rPr>
        <w:t xml:space="preserve"> es la imagen que nos vamos</w:t>
      </w:r>
      <w:r w:rsidRPr="007872E5">
        <w:rPr>
          <w:rFonts w:cstheme="minorHAnsi"/>
          <w:sz w:val="20"/>
          <w:szCs w:val="20"/>
        </w:rPr>
        <w:t xml:space="preserve"> </w:t>
      </w:r>
      <w:r w:rsidR="00D51ECE" w:rsidRPr="007872E5">
        <w:rPr>
          <w:rFonts w:cstheme="minorHAnsi"/>
          <w:sz w:val="20"/>
          <w:szCs w:val="20"/>
        </w:rPr>
        <w:t>haciendo de nosotros mismos en base a la</w:t>
      </w:r>
      <w:r w:rsidRPr="007872E5">
        <w:rPr>
          <w:rFonts w:cstheme="minorHAnsi"/>
          <w:sz w:val="20"/>
          <w:szCs w:val="20"/>
        </w:rPr>
        <w:t xml:space="preserve"> </w:t>
      </w:r>
      <w:r w:rsidR="00D51ECE" w:rsidRPr="007872E5">
        <w:rPr>
          <w:rFonts w:cstheme="minorHAnsi"/>
          <w:sz w:val="20"/>
          <w:szCs w:val="20"/>
        </w:rPr>
        <w:t>autoestima.</w:t>
      </w:r>
    </w:p>
    <w:p w:rsidR="007872E5" w:rsidRDefault="007872E5" w:rsidP="007872E5">
      <w:pPr>
        <w:pStyle w:val="Prrafodelista"/>
        <w:autoSpaceDE w:val="0"/>
        <w:autoSpaceDN w:val="0"/>
        <w:adjustRightInd w:val="0"/>
        <w:spacing w:after="0" w:line="240" w:lineRule="auto"/>
        <w:ind w:left="12"/>
        <w:jc w:val="both"/>
        <w:rPr>
          <w:rFonts w:cstheme="minorHAnsi"/>
          <w:b/>
          <w:sz w:val="20"/>
          <w:szCs w:val="20"/>
          <w:u w:val="single"/>
        </w:rPr>
      </w:pPr>
    </w:p>
    <w:p w:rsidR="00D51ECE" w:rsidRPr="007872E5" w:rsidRDefault="00D51ECE" w:rsidP="007872E5">
      <w:pPr>
        <w:pStyle w:val="Prrafodelista"/>
        <w:numPr>
          <w:ilvl w:val="0"/>
          <w:numId w:val="1"/>
        </w:numPr>
        <w:autoSpaceDE w:val="0"/>
        <w:autoSpaceDN w:val="0"/>
        <w:adjustRightInd w:val="0"/>
        <w:spacing w:after="0" w:line="240" w:lineRule="auto"/>
        <w:ind w:left="12" w:hanging="296"/>
        <w:jc w:val="both"/>
        <w:rPr>
          <w:rFonts w:cstheme="minorHAnsi"/>
          <w:b/>
          <w:sz w:val="20"/>
          <w:szCs w:val="20"/>
          <w:u w:val="single"/>
        </w:rPr>
      </w:pPr>
      <w:r w:rsidRPr="007872E5">
        <w:rPr>
          <w:rFonts w:cstheme="minorHAnsi"/>
          <w:b/>
          <w:sz w:val="20"/>
          <w:szCs w:val="20"/>
          <w:u w:val="single"/>
        </w:rPr>
        <w:t>DIMENSIONES DEL AUTOCONCEPTO</w:t>
      </w:r>
    </w:p>
    <w:p w:rsidR="00D51ECE" w:rsidRPr="007872E5" w:rsidRDefault="00D51ECE" w:rsidP="007872E5">
      <w:pPr>
        <w:autoSpaceDE w:val="0"/>
        <w:autoSpaceDN w:val="0"/>
        <w:adjustRightInd w:val="0"/>
        <w:spacing w:after="0" w:line="240" w:lineRule="auto"/>
        <w:jc w:val="both"/>
        <w:rPr>
          <w:rFonts w:cstheme="minorHAnsi"/>
          <w:sz w:val="20"/>
          <w:szCs w:val="20"/>
        </w:rPr>
      </w:pPr>
      <w:r w:rsidRPr="007872E5">
        <w:rPr>
          <w:rFonts w:cstheme="minorHAnsi"/>
          <w:b/>
          <w:bCs/>
          <w:sz w:val="20"/>
          <w:szCs w:val="20"/>
        </w:rPr>
        <w:t xml:space="preserve">Cognitiva: </w:t>
      </w:r>
      <w:r w:rsidRPr="007872E5">
        <w:rPr>
          <w:rFonts w:cstheme="minorHAnsi"/>
          <w:sz w:val="20"/>
          <w:szCs w:val="20"/>
        </w:rPr>
        <w:t>es toda la información que la persona tiene</w:t>
      </w:r>
      <w:r w:rsidR="007872E5" w:rsidRPr="007872E5">
        <w:rPr>
          <w:rFonts w:cstheme="minorHAnsi"/>
          <w:sz w:val="20"/>
          <w:szCs w:val="20"/>
        </w:rPr>
        <w:t xml:space="preserve"> </w:t>
      </w:r>
      <w:r w:rsidRPr="007872E5">
        <w:rPr>
          <w:rFonts w:cstheme="minorHAnsi"/>
          <w:sz w:val="20"/>
          <w:szCs w:val="20"/>
        </w:rPr>
        <w:t xml:space="preserve">de sí misma. Es una </w:t>
      </w:r>
      <w:proofErr w:type="spellStart"/>
      <w:r w:rsidR="007872E5" w:rsidRPr="007872E5">
        <w:rPr>
          <w:rFonts w:cstheme="minorHAnsi"/>
          <w:sz w:val="20"/>
          <w:szCs w:val="20"/>
        </w:rPr>
        <w:t>autodescripción</w:t>
      </w:r>
      <w:proofErr w:type="spellEnd"/>
      <w:r w:rsidRPr="007872E5">
        <w:rPr>
          <w:rFonts w:cstheme="minorHAnsi"/>
          <w:sz w:val="20"/>
          <w:szCs w:val="20"/>
        </w:rPr>
        <w:t xml:space="preserve"> imagen de</w:t>
      </w:r>
      <w:r w:rsidR="007872E5" w:rsidRPr="007872E5">
        <w:rPr>
          <w:rFonts w:cstheme="minorHAnsi"/>
          <w:sz w:val="20"/>
          <w:szCs w:val="20"/>
        </w:rPr>
        <w:t xml:space="preserve"> </w:t>
      </w:r>
      <w:r w:rsidRPr="007872E5">
        <w:rPr>
          <w:rFonts w:cstheme="minorHAnsi"/>
          <w:sz w:val="20"/>
          <w:szCs w:val="20"/>
        </w:rPr>
        <w:t>sus capacidades.</w:t>
      </w:r>
    </w:p>
    <w:p w:rsidR="00D51ECE" w:rsidRPr="007872E5" w:rsidRDefault="00D51ECE" w:rsidP="007872E5">
      <w:pPr>
        <w:autoSpaceDE w:val="0"/>
        <w:autoSpaceDN w:val="0"/>
        <w:adjustRightInd w:val="0"/>
        <w:spacing w:after="0" w:line="240" w:lineRule="auto"/>
        <w:jc w:val="both"/>
        <w:rPr>
          <w:rFonts w:cstheme="minorHAnsi"/>
          <w:sz w:val="20"/>
          <w:szCs w:val="20"/>
        </w:rPr>
      </w:pPr>
      <w:r w:rsidRPr="007872E5">
        <w:rPr>
          <w:rFonts w:cstheme="minorHAnsi"/>
          <w:b/>
          <w:bCs/>
          <w:sz w:val="20"/>
          <w:szCs w:val="20"/>
        </w:rPr>
        <w:t xml:space="preserve">Afectiva: o evaluativa, </w:t>
      </w:r>
      <w:r w:rsidRPr="007872E5">
        <w:rPr>
          <w:rFonts w:cstheme="minorHAnsi"/>
          <w:sz w:val="20"/>
          <w:szCs w:val="20"/>
        </w:rPr>
        <w:t>es la autoestima o valoración</w:t>
      </w:r>
      <w:r w:rsidR="007872E5" w:rsidRPr="007872E5">
        <w:rPr>
          <w:rFonts w:cstheme="minorHAnsi"/>
          <w:sz w:val="20"/>
          <w:szCs w:val="20"/>
        </w:rPr>
        <w:t xml:space="preserve"> </w:t>
      </w:r>
      <w:r w:rsidRPr="007872E5">
        <w:rPr>
          <w:rFonts w:cstheme="minorHAnsi"/>
          <w:sz w:val="20"/>
          <w:szCs w:val="20"/>
        </w:rPr>
        <w:t>que sienten las personas sobre sí mismas.</w:t>
      </w:r>
    </w:p>
    <w:p w:rsidR="00D51ECE" w:rsidRPr="007872E5" w:rsidRDefault="00D51ECE" w:rsidP="007872E5">
      <w:pPr>
        <w:autoSpaceDE w:val="0"/>
        <w:autoSpaceDN w:val="0"/>
        <w:adjustRightInd w:val="0"/>
        <w:spacing w:after="0" w:line="240" w:lineRule="auto"/>
        <w:jc w:val="both"/>
        <w:rPr>
          <w:rFonts w:cstheme="minorHAnsi"/>
          <w:sz w:val="20"/>
          <w:szCs w:val="20"/>
        </w:rPr>
      </w:pPr>
      <w:r w:rsidRPr="007872E5">
        <w:rPr>
          <w:rFonts w:cstheme="minorHAnsi"/>
          <w:b/>
          <w:bCs/>
          <w:sz w:val="20"/>
          <w:szCs w:val="20"/>
        </w:rPr>
        <w:t xml:space="preserve">Conductual: </w:t>
      </w:r>
      <w:r w:rsidRPr="007872E5">
        <w:rPr>
          <w:rFonts w:cstheme="minorHAnsi"/>
          <w:sz w:val="20"/>
          <w:szCs w:val="20"/>
        </w:rPr>
        <w:t xml:space="preserve">se refiere al comportamiento de </w:t>
      </w:r>
      <w:proofErr w:type="spellStart"/>
      <w:r w:rsidRPr="007872E5">
        <w:rPr>
          <w:rFonts w:cstheme="minorHAnsi"/>
          <w:sz w:val="20"/>
          <w:szCs w:val="20"/>
        </w:rPr>
        <w:t>autoconfirmación</w:t>
      </w:r>
      <w:proofErr w:type="spellEnd"/>
      <w:r w:rsidR="007872E5" w:rsidRPr="007872E5">
        <w:rPr>
          <w:rFonts w:cstheme="minorHAnsi"/>
          <w:sz w:val="20"/>
          <w:szCs w:val="20"/>
        </w:rPr>
        <w:t xml:space="preserve"> </w:t>
      </w:r>
      <w:r w:rsidRPr="007872E5">
        <w:rPr>
          <w:rFonts w:cstheme="minorHAnsi"/>
          <w:sz w:val="20"/>
          <w:szCs w:val="20"/>
        </w:rPr>
        <w:t>por uno mismo o los demás.</w:t>
      </w:r>
    </w:p>
    <w:p w:rsidR="00D51ECE" w:rsidRPr="007872E5" w:rsidRDefault="00D51ECE" w:rsidP="007872E5">
      <w:pPr>
        <w:autoSpaceDE w:val="0"/>
        <w:autoSpaceDN w:val="0"/>
        <w:adjustRightInd w:val="0"/>
        <w:spacing w:after="0" w:line="240" w:lineRule="auto"/>
        <w:jc w:val="both"/>
        <w:rPr>
          <w:rFonts w:cstheme="minorHAnsi"/>
          <w:b/>
          <w:bCs/>
          <w:sz w:val="20"/>
          <w:szCs w:val="20"/>
        </w:rPr>
      </w:pPr>
      <w:r w:rsidRPr="007872E5">
        <w:rPr>
          <w:rFonts w:cstheme="minorHAnsi"/>
          <w:b/>
          <w:bCs/>
          <w:sz w:val="20"/>
          <w:szCs w:val="20"/>
        </w:rPr>
        <w:t xml:space="preserve">EL AUTOCONCEPTO </w:t>
      </w:r>
      <w:r w:rsidRPr="007872E5">
        <w:rPr>
          <w:rFonts w:cstheme="minorHAnsi"/>
          <w:sz w:val="20"/>
          <w:szCs w:val="20"/>
        </w:rPr>
        <w:t xml:space="preserve">Y </w:t>
      </w:r>
      <w:r w:rsidRPr="007872E5">
        <w:rPr>
          <w:rFonts w:cstheme="minorHAnsi"/>
          <w:b/>
          <w:bCs/>
          <w:sz w:val="20"/>
          <w:szCs w:val="20"/>
        </w:rPr>
        <w:t>EL CONCEPTO QUE TIENEN DE MÍ</w:t>
      </w:r>
      <w:r w:rsidR="007872E5" w:rsidRPr="007872E5">
        <w:rPr>
          <w:rFonts w:cstheme="minorHAnsi"/>
          <w:b/>
          <w:bCs/>
          <w:sz w:val="20"/>
          <w:szCs w:val="20"/>
        </w:rPr>
        <w:t xml:space="preserve"> </w:t>
      </w:r>
      <w:r w:rsidRPr="007872E5">
        <w:rPr>
          <w:rFonts w:cstheme="minorHAnsi"/>
          <w:b/>
          <w:bCs/>
          <w:sz w:val="20"/>
          <w:szCs w:val="20"/>
        </w:rPr>
        <w:t>LOS DEMÁS</w:t>
      </w:r>
    </w:p>
    <w:p w:rsidR="00D51ECE" w:rsidRDefault="00D51ECE" w:rsidP="007872E5">
      <w:pPr>
        <w:autoSpaceDE w:val="0"/>
        <w:autoSpaceDN w:val="0"/>
        <w:adjustRightInd w:val="0"/>
        <w:spacing w:after="0" w:line="240" w:lineRule="auto"/>
        <w:jc w:val="both"/>
        <w:rPr>
          <w:rFonts w:cstheme="minorHAnsi"/>
          <w:sz w:val="20"/>
          <w:szCs w:val="20"/>
        </w:rPr>
      </w:pPr>
      <w:r w:rsidRPr="007872E5">
        <w:rPr>
          <w:rFonts w:cstheme="minorHAnsi"/>
          <w:sz w:val="20"/>
          <w:szCs w:val="20"/>
        </w:rPr>
        <w:t xml:space="preserve">No olvidemos que la pregunta ¿quién soy? </w:t>
      </w:r>
      <w:r w:rsidR="007872E5" w:rsidRPr="007872E5">
        <w:rPr>
          <w:rFonts w:cstheme="minorHAnsi"/>
          <w:sz w:val="20"/>
          <w:szCs w:val="20"/>
        </w:rPr>
        <w:t>R</w:t>
      </w:r>
      <w:r w:rsidRPr="007872E5">
        <w:rPr>
          <w:rFonts w:cstheme="minorHAnsi"/>
          <w:sz w:val="20"/>
          <w:szCs w:val="20"/>
        </w:rPr>
        <w:t>esponde</w:t>
      </w:r>
      <w:r w:rsidR="007872E5" w:rsidRPr="007872E5">
        <w:rPr>
          <w:rFonts w:cstheme="minorHAnsi"/>
          <w:sz w:val="20"/>
          <w:szCs w:val="20"/>
        </w:rPr>
        <w:t xml:space="preserve"> </w:t>
      </w:r>
      <w:r w:rsidRPr="007872E5">
        <w:rPr>
          <w:rFonts w:cstheme="minorHAnsi"/>
          <w:sz w:val="20"/>
          <w:szCs w:val="20"/>
        </w:rPr>
        <w:t>a la identidad personal. Y el ¿cómo soy? responde a</w:t>
      </w:r>
      <w:r w:rsidR="007872E5">
        <w:rPr>
          <w:rFonts w:cstheme="minorHAnsi"/>
          <w:sz w:val="20"/>
          <w:szCs w:val="20"/>
        </w:rPr>
        <w:t xml:space="preserve"> </w:t>
      </w:r>
      <w:r w:rsidRPr="007872E5">
        <w:rPr>
          <w:rFonts w:cstheme="minorHAnsi"/>
          <w:sz w:val="20"/>
          <w:szCs w:val="20"/>
        </w:rPr>
        <w:t>la interacción o identidad social. Ambas se relacionan</w:t>
      </w:r>
      <w:r w:rsidR="007872E5" w:rsidRPr="007872E5">
        <w:rPr>
          <w:rFonts w:cstheme="minorHAnsi"/>
          <w:sz w:val="20"/>
          <w:szCs w:val="20"/>
        </w:rPr>
        <w:t xml:space="preserve"> </w:t>
      </w:r>
      <w:r w:rsidRPr="007872E5">
        <w:rPr>
          <w:rFonts w:cstheme="minorHAnsi"/>
          <w:sz w:val="20"/>
          <w:szCs w:val="20"/>
        </w:rPr>
        <w:t xml:space="preserve">con el </w:t>
      </w:r>
      <w:proofErr w:type="spellStart"/>
      <w:r w:rsidRPr="007872E5">
        <w:rPr>
          <w:rFonts w:cstheme="minorHAnsi"/>
          <w:sz w:val="20"/>
          <w:szCs w:val="20"/>
        </w:rPr>
        <w:t>autoconcepto</w:t>
      </w:r>
      <w:proofErr w:type="spellEnd"/>
      <w:r w:rsidRPr="007872E5">
        <w:rPr>
          <w:rFonts w:cstheme="minorHAnsi"/>
          <w:sz w:val="20"/>
          <w:szCs w:val="20"/>
        </w:rPr>
        <w:t>.</w:t>
      </w:r>
    </w:p>
    <w:p w:rsidR="007872E5" w:rsidRDefault="007872E5" w:rsidP="007872E5">
      <w:pPr>
        <w:autoSpaceDE w:val="0"/>
        <w:autoSpaceDN w:val="0"/>
        <w:adjustRightInd w:val="0"/>
        <w:spacing w:after="0" w:line="240" w:lineRule="auto"/>
        <w:jc w:val="both"/>
        <w:rPr>
          <w:rFonts w:cstheme="minorHAnsi"/>
          <w:sz w:val="20"/>
          <w:szCs w:val="20"/>
        </w:rPr>
      </w:pPr>
    </w:p>
    <w:p w:rsidR="007872E5" w:rsidRPr="007872E5" w:rsidRDefault="00F2278B" w:rsidP="007872E5">
      <w:pPr>
        <w:pStyle w:val="Prrafodelista"/>
        <w:numPr>
          <w:ilvl w:val="0"/>
          <w:numId w:val="1"/>
        </w:numPr>
        <w:autoSpaceDE w:val="0"/>
        <w:autoSpaceDN w:val="0"/>
        <w:adjustRightInd w:val="0"/>
        <w:spacing w:after="0" w:line="240" w:lineRule="auto"/>
        <w:ind w:left="12" w:hanging="296"/>
        <w:jc w:val="both"/>
        <w:rPr>
          <w:rFonts w:cstheme="minorHAnsi"/>
          <w:b/>
          <w:sz w:val="20"/>
          <w:szCs w:val="20"/>
          <w:u w:val="single"/>
        </w:rPr>
      </w:pPr>
      <w:r>
        <w:rPr>
          <w:rFonts w:cstheme="minorHAnsi"/>
          <w:noProof/>
          <w:sz w:val="20"/>
          <w:szCs w:val="20"/>
          <w:lang w:eastAsia="es-ES"/>
        </w:rPr>
        <w:drawing>
          <wp:anchor distT="0" distB="0" distL="114300" distR="114300" simplePos="0" relativeHeight="251659264" behindDoc="0" locked="0" layoutInCell="1" allowOverlap="1" wp14:anchorId="2D35EA82" wp14:editId="08723F04">
            <wp:simplePos x="0" y="0"/>
            <wp:positionH relativeFrom="column">
              <wp:posOffset>2350770</wp:posOffset>
            </wp:positionH>
            <wp:positionV relativeFrom="paragraph">
              <wp:posOffset>146050</wp:posOffset>
            </wp:positionV>
            <wp:extent cx="4134485" cy="2726690"/>
            <wp:effectExtent l="0" t="0" r="0" b="0"/>
            <wp:wrapSquare wrapText="bothSides"/>
            <wp:docPr id="3" name="Imagen 3" descr="C:\Users\Alexander\Pictures\img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Pictures\img05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162" t="60351" r="26874" b="19700"/>
                    <a:stretch/>
                  </pic:blipFill>
                  <pic:spPr bwMode="auto">
                    <a:xfrm>
                      <a:off x="0" y="0"/>
                      <a:ext cx="4134485" cy="2726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2E5" w:rsidRPr="007872E5">
        <w:rPr>
          <w:rFonts w:cstheme="minorHAnsi"/>
          <w:b/>
          <w:sz w:val="20"/>
          <w:szCs w:val="20"/>
          <w:u w:val="single"/>
        </w:rPr>
        <w:t>IMPORTANCIA DE LA AUTOESTIMA</w:t>
      </w:r>
    </w:p>
    <w:p w:rsidR="007872E5" w:rsidRPr="007872E5" w:rsidRDefault="007872E5" w:rsidP="007872E5">
      <w:pPr>
        <w:autoSpaceDE w:val="0"/>
        <w:autoSpaceDN w:val="0"/>
        <w:adjustRightInd w:val="0"/>
        <w:spacing w:after="0" w:line="240" w:lineRule="auto"/>
        <w:jc w:val="both"/>
        <w:rPr>
          <w:rFonts w:cstheme="minorHAnsi"/>
          <w:sz w:val="20"/>
          <w:szCs w:val="20"/>
        </w:rPr>
      </w:pPr>
      <w:r w:rsidRPr="007872E5">
        <w:rPr>
          <w:rFonts w:cstheme="minorHAnsi"/>
          <w:sz w:val="20"/>
          <w:szCs w:val="20"/>
        </w:rPr>
        <w:t>La autoestima tiene un</w:t>
      </w:r>
      <w:r>
        <w:rPr>
          <w:rFonts w:cstheme="minorHAnsi"/>
          <w:sz w:val="20"/>
          <w:szCs w:val="20"/>
        </w:rPr>
        <w:t xml:space="preserve"> papel importante en la vida de </w:t>
      </w:r>
      <w:r w:rsidRPr="007872E5">
        <w:rPr>
          <w:rFonts w:cstheme="minorHAnsi"/>
          <w:sz w:val="20"/>
          <w:szCs w:val="20"/>
        </w:rPr>
        <w:t xml:space="preserve">las personas. Los triunfos </w:t>
      </w:r>
      <w:r>
        <w:rPr>
          <w:rFonts w:cstheme="minorHAnsi"/>
          <w:sz w:val="20"/>
          <w:szCs w:val="20"/>
        </w:rPr>
        <w:t xml:space="preserve">y las derrotas, la satisfacción </w:t>
      </w:r>
      <w:r w:rsidRPr="007872E5">
        <w:rPr>
          <w:rFonts w:cstheme="minorHAnsi"/>
          <w:sz w:val="20"/>
          <w:szCs w:val="20"/>
        </w:rPr>
        <w:t>de uno mismo, el bien</w:t>
      </w:r>
      <w:r>
        <w:rPr>
          <w:rFonts w:cstheme="minorHAnsi"/>
          <w:sz w:val="20"/>
          <w:szCs w:val="20"/>
        </w:rPr>
        <w:t xml:space="preserve">estar psíquico y el conjunto de </w:t>
      </w:r>
      <w:r w:rsidRPr="007872E5">
        <w:rPr>
          <w:rFonts w:cstheme="minorHAnsi"/>
          <w:sz w:val="20"/>
          <w:szCs w:val="20"/>
        </w:rPr>
        <w:t>relaciones sociales, ll</w:t>
      </w:r>
      <w:r>
        <w:rPr>
          <w:rFonts w:cstheme="minorHAnsi"/>
          <w:sz w:val="20"/>
          <w:szCs w:val="20"/>
        </w:rPr>
        <w:t xml:space="preserve">evan el sello de la autoestima. </w:t>
      </w:r>
      <w:r w:rsidRPr="007872E5">
        <w:rPr>
          <w:rFonts w:cstheme="minorHAnsi"/>
          <w:sz w:val="20"/>
          <w:szCs w:val="20"/>
        </w:rPr>
        <w:t>Tener una autoesti</w:t>
      </w:r>
      <w:r>
        <w:rPr>
          <w:rFonts w:cstheme="minorHAnsi"/>
          <w:sz w:val="20"/>
          <w:szCs w:val="20"/>
        </w:rPr>
        <w:t xml:space="preserve">ma positiva da mayor relevancia </w:t>
      </w:r>
      <w:r w:rsidRPr="007872E5">
        <w:rPr>
          <w:rFonts w:cstheme="minorHAnsi"/>
          <w:sz w:val="20"/>
          <w:szCs w:val="20"/>
        </w:rPr>
        <w:t>para la vida personal y so</w:t>
      </w:r>
      <w:r>
        <w:rPr>
          <w:rFonts w:cstheme="minorHAnsi"/>
          <w:sz w:val="20"/>
          <w:szCs w:val="20"/>
        </w:rPr>
        <w:t xml:space="preserve">cial. Favorece el sentido de la </w:t>
      </w:r>
      <w:r w:rsidRPr="007872E5">
        <w:rPr>
          <w:rFonts w:cstheme="minorHAnsi"/>
          <w:sz w:val="20"/>
          <w:szCs w:val="20"/>
        </w:rPr>
        <w:t>propia identidad y nos brinda valía ante los demás.</w:t>
      </w:r>
    </w:p>
    <w:p w:rsidR="00D51ECE" w:rsidRDefault="00D51ECE" w:rsidP="00D51ECE">
      <w:pPr>
        <w:spacing w:after="0" w:line="240" w:lineRule="auto"/>
        <w:jc w:val="both"/>
        <w:rPr>
          <w:rFonts w:ascii="Candara" w:hAnsi="Candara" w:cs="Candara"/>
          <w:sz w:val="17"/>
          <w:szCs w:val="17"/>
        </w:rPr>
      </w:pPr>
    </w:p>
    <w:p w:rsidR="007872E5" w:rsidRPr="00F2278B" w:rsidRDefault="007872E5" w:rsidP="007872E5">
      <w:pPr>
        <w:spacing w:after="0" w:line="240" w:lineRule="auto"/>
        <w:jc w:val="both"/>
        <w:rPr>
          <w:b/>
        </w:rPr>
      </w:pPr>
      <w:r w:rsidRPr="00F2278B">
        <w:rPr>
          <w:b/>
        </w:rPr>
        <w:t>TEN EN CUENTA...</w:t>
      </w:r>
    </w:p>
    <w:p w:rsidR="00D51ECE" w:rsidRDefault="007872E5" w:rsidP="007872E5">
      <w:pPr>
        <w:autoSpaceDE w:val="0"/>
        <w:autoSpaceDN w:val="0"/>
        <w:adjustRightInd w:val="0"/>
        <w:spacing w:after="0" w:line="240" w:lineRule="auto"/>
        <w:jc w:val="both"/>
        <w:rPr>
          <w:rFonts w:cstheme="minorHAnsi"/>
          <w:sz w:val="20"/>
          <w:szCs w:val="20"/>
        </w:rPr>
      </w:pPr>
      <w:r w:rsidRPr="007872E5">
        <w:rPr>
          <w:rFonts w:cstheme="minorHAnsi"/>
          <w:sz w:val="20"/>
          <w:szCs w:val="20"/>
        </w:rPr>
        <w:t xml:space="preserve">Tanto el </w:t>
      </w:r>
      <w:proofErr w:type="spellStart"/>
      <w:r w:rsidRPr="007872E5">
        <w:rPr>
          <w:rFonts w:cstheme="minorHAnsi"/>
          <w:sz w:val="20"/>
          <w:szCs w:val="20"/>
        </w:rPr>
        <w:t>autoconcepto</w:t>
      </w:r>
      <w:proofErr w:type="spellEnd"/>
      <w:r w:rsidRPr="007872E5">
        <w:rPr>
          <w:rFonts w:cstheme="minorHAnsi"/>
          <w:sz w:val="20"/>
          <w:szCs w:val="20"/>
        </w:rPr>
        <w:t xml:space="preserve"> como la autoestima no son</w:t>
      </w:r>
      <w:r w:rsidR="00F2278B">
        <w:rPr>
          <w:rFonts w:cstheme="minorHAnsi"/>
          <w:sz w:val="20"/>
          <w:szCs w:val="20"/>
        </w:rPr>
        <w:t xml:space="preserve"> conc</w:t>
      </w:r>
      <w:r w:rsidRPr="007872E5">
        <w:rPr>
          <w:rFonts w:cstheme="minorHAnsi"/>
          <w:sz w:val="20"/>
          <w:szCs w:val="20"/>
        </w:rPr>
        <w:t xml:space="preserve">eptos </w:t>
      </w:r>
      <w:r w:rsidR="006B5939">
        <w:rPr>
          <w:rFonts w:cstheme="minorHAnsi"/>
          <w:sz w:val="20"/>
          <w:szCs w:val="20"/>
        </w:rPr>
        <w:t>excluyentes</w:t>
      </w:r>
      <w:r w:rsidR="00F2278B">
        <w:rPr>
          <w:rFonts w:cstheme="minorHAnsi"/>
          <w:sz w:val="20"/>
          <w:szCs w:val="20"/>
        </w:rPr>
        <w:t>, sino más bien complementa</w:t>
      </w:r>
      <w:r w:rsidRPr="007872E5">
        <w:rPr>
          <w:rFonts w:cstheme="minorHAnsi"/>
          <w:sz w:val="20"/>
          <w:szCs w:val="20"/>
        </w:rPr>
        <w:t>rios y se desarrollan gradualmente empezando en la</w:t>
      </w:r>
      <w:r w:rsidR="00F2278B">
        <w:rPr>
          <w:rFonts w:cstheme="minorHAnsi"/>
          <w:sz w:val="20"/>
          <w:szCs w:val="20"/>
        </w:rPr>
        <w:t xml:space="preserve"> in</w:t>
      </w:r>
      <w:r w:rsidRPr="007872E5">
        <w:rPr>
          <w:rFonts w:cstheme="minorHAnsi"/>
          <w:sz w:val="20"/>
          <w:szCs w:val="20"/>
        </w:rPr>
        <w:t>fanc</w:t>
      </w:r>
      <w:r w:rsidR="00F2278B">
        <w:rPr>
          <w:rFonts w:cstheme="minorHAnsi"/>
          <w:sz w:val="20"/>
          <w:szCs w:val="20"/>
        </w:rPr>
        <w:t>i</w:t>
      </w:r>
      <w:r w:rsidRPr="007872E5">
        <w:rPr>
          <w:rFonts w:cstheme="minorHAnsi"/>
          <w:sz w:val="20"/>
          <w:szCs w:val="20"/>
        </w:rPr>
        <w:t>a y pasando por diversas etapas del ciclo de</w:t>
      </w:r>
      <w:r w:rsidR="00F2278B">
        <w:rPr>
          <w:rFonts w:cstheme="minorHAnsi"/>
          <w:sz w:val="20"/>
          <w:szCs w:val="20"/>
        </w:rPr>
        <w:t xml:space="preserve"> la vida. Un</w:t>
      </w:r>
      <w:r w:rsidRPr="007872E5">
        <w:rPr>
          <w:rFonts w:cstheme="minorHAnsi"/>
          <w:sz w:val="20"/>
          <w:szCs w:val="20"/>
        </w:rPr>
        <w:t xml:space="preserve"> crecimiento positivo del </w:t>
      </w:r>
      <w:proofErr w:type="spellStart"/>
      <w:r w:rsidRPr="007872E5">
        <w:rPr>
          <w:rFonts w:cstheme="minorHAnsi"/>
          <w:sz w:val="20"/>
          <w:szCs w:val="20"/>
        </w:rPr>
        <w:t>autoconcepto</w:t>
      </w:r>
      <w:proofErr w:type="spellEnd"/>
      <w:r w:rsidRPr="007872E5">
        <w:rPr>
          <w:rFonts w:cstheme="minorHAnsi"/>
          <w:sz w:val="20"/>
          <w:szCs w:val="20"/>
        </w:rPr>
        <w:t xml:space="preserve"> y au</w:t>
      </w:r>
      <w:r w:rsidR="00F2278B">
        <w:rPr>
          <w:rFonts w:cstheme="minorHAnsi"/>
          <w:sz w:val="20"/>
          <w:szCs w:val="20"/>
        </w:rPr>
        <w:t>toestima</w:t>
      </w:r>
      <w:r w:rsidRPr="007872E5">
        <w:rPr>
          <w:rFonts w:cstheme="minorHAnsi"/>
          <w:sz w:val="20"/>
          <w:szCs w:val="20"/>
        </w:rPr>
        <w:t xml:space="preserve"> favorece el crecimiento personal, porque</w:t>
      </w:r>
      <w:r w:rsidR="00F2278B">
        <w:rPr>
          <w:rFonts w:cstheme="minorHAnsi"/>
          <w:sz w:val="20"/>
          <w:szCs w:val="20"/>
        </w:rPr>
        <w:t xml:space="preserve"> prepara</w:t>
      </w:r>
      <w:r w:rsidRPr="007872E5">
        <w:rPr>
          <w:rFonts w:cstheme="minorHAnsi"/>
          <w:sz w:val="20"/>
          <w:szCs w:val="20"/>
        </w:rPr>
        <w:t xml:space="preserve"> para aceptar retos, probar cosas nuevas </w:t>
      </w:r>
      <w:r w:rsidR="006B5939">
        <w:rPr>
          <w:rFonts w:cstheme="minorHAnsi"/>
          <w:sz w:val="20"/>
          <w:szCs w:val="20"/>
        </w:rPr>
        <w:t xml:space="preserve">e </w:t>
      </w:r>
      <w:r w:rsidR="006B5939" w:rsidRPr="007872E5">
        <w:rPr>
          <w:rFonts w:cstheme="minorHAnsi"/>
          <w:sz w:val="20"/>
          <w:szCs w:val="20"/>
        </w:rPr>
        <w:t>i</w:t>
      </w:r>
      <w:r w:rsidR="006B5939">
        <w:rPr>
          <w:rFonts w:cstheme="minorHAnsi"/>
          <w:sz w:val="20"/>
          <w:szCs w:val="20"/>
        </w:rPr>
        <w:t>nterr</w:t>
      </w:r>
      <w:r w:rsidR="006B5939" w:rsidRPr="007872E5">
        <w:rPr>
          <w:rFonts w:cstheme="minorHAnsi"/>
          <w:sz w:val="20"/>
          <w:szCs w:val="20"/>
        </w:rPr>
        <w:t>elacionarse</w:t>
      </w:r>
      <w:r w:rsidRPr="007872E5">
        <w:rPr>
          <w:rFonts w:cstheme="minorHAnsi"/>
          <w:sz w:val="20"/>
          <w:szCs w:val="20"/>
        </w:rPr>
        <w:t xml:space="preserve"> adecuadamente con las per</w:t>
      </w:r>
      <w:r w:rsidR="00F2278B">
        <w:rPr>
          <w:rFonts w:cstheme="minorHAnsi"/>
          <w:sz w:val="20"/>
          <w:szCs w:val="20"/>
        </w:rPr>
        <w:t xml:space="preserve">sonas. </w:t>
      </w:r>
      <w:r w:rsidRPr="007872E5">
        <w:rPr>
          <w:rFonts w:cstheme="minorHAnsi"/>
          <w:sz w:val="20"/>
          <w:szCs w:val="20"/>
        </w:rPr>
        <w:t>Uno se siente feliz de ser quien es,</w:t>
      </w:r>
      <w:r w:rsidR="00F2278B">
        <w:rPr>
          <w:rFonts w:cstheme="minorHAnsi"/>
          <w:sz w:val="20"/>
          <w:szCs w:val="20"/>
        </w:rPr>
        <w:t xml:space="preserve"> </w:t>
      </w:r>
      <w:r w:rsidRPr="007872E5">
        <w:rPr>
          <w:rFonts w:cstheme="minorHAnsi"/>
          <w:sz w:val="20"/>
          <w:szCs w:val="20"/>
        </w:rPr>
        <w:t>con sus fortalezas y debilidades.</w:t>
      </w:r>
    </w:p>
    <w:p w:rsidR="00F2278B" w:rsidRDefault="00F2278B" w:rsidP="00F2278B">
      <w:pPr>
        <w:tabs>
          <w:tab w:val="left" w:pos="2429"/>
        </w:tabs>
        <w:autoSpaceDE w:val="0"/>
        <w:autoSpaceDN w:val="0"/>
        <w:adjustRightInd w:val="0"/>
        <w:spacing w:after="0" w:line="240" w:lineRule="auto"/>
        <w:jc w:val="both"/>
        <w:rPr>
          <w:rFonts w:cstheme="minorHAnsi"/>
          <w:sz w:val="20"/>
          <w:szCs w:val="20"/>
        </w:rPr>
      </w:pPr>
      <w:r>
        <w:rPr>
          <w:rFonts w:cstheme="minorHAnsi"/>
          <w:sz w:val="20"/>
          <w:szCs w:val="20"/>
        </w:rPr>
        <w:tab/>
      </w:r>
    </w:p>
    <w:p w:rsidR="00F2278B" w:rsidRDefault="00F2278B" w:rsidP="00F2278B">
      <w:pPr>
        <w:tabs>
          <w:tab w:val="left" w:pos="2429"/>
        </w:tabs>
        <w:autoSpaceDE w:val="0"/>
        <w:autoSpaceDN w:val="0"/>
        <w:adjustRightInd w:val="0"/>
        <w:spacing w:after="0" w:line="240" w:lineRule="auto"/>
        <w:jc w:val="center"/>
        <w:rPr>
          <w:rFonts w:cstheme="minorHAnsi"/>
          <w:b/>
          <w:sz w:val="20"/>
          <w:szCs w:val="20"/>
        </w:rPr>
      </w:pPr>
      <w:r w:rsidRPr="00F2278B">
        <w:rPr>
          <w:rFonts w:cstheme="minorHAnsi"/>
          <w:b/>
          <w:sz w:val="20"/>
          <w:szCs w:val="20"/>
        </w:rPr>
        <w:t>ACTIVIDAD</w:t>
      </w:r>
    </w:p>
    <w:p w:rsidR="00F2278B" w:rsidRDefault="00F2278B" w:rsidP="00F2278B">
      <w:pPr>
        <w:tabs>
          <w:tab w:val="left" w:pos="2429"/>
        </w:tabs>
        <w:autoSpaceDE w:val="0"/>
        <w:autoSpaceDN w:val="0"/>
        <w:adjustRightInd w:val="0"/>
        <w:spacing w:after="0" w:line="240" w:lineRule="auto"/>
        <w:jc w:val="center"/>
        <w:rPr>
          <w:rFonts w:cstheme="minorHAnsi"/>
          <w:b/>
          <w:sz w:val="20"/>
          <w:szCs w:val="20"/>
        </w:rPr>
      </w:pPr>
    </w:p>
    <w:p w:rsidR="00F2278B" w:rsidRDefault="005B0894" w:rsidP="006B5939">
      <w:pPr>
        <w:tabs>
          <w:tab w:val="left" w:pos="2429"/>
        </w:tabs>
        <w:autoSpaceDE w:val="0"/>
        <w:autoSpaceDN w:val="0"/>
        <w:adjustRightInd w:val="0"/>
        <w:spacing w:after="0" w:line="240" w:lineRule="auto"/>
        <w:jc w:val="center"/>
        <w:rPr>
          <w:rFonts w:cstheme="minorHAnsi"/>
          <w:sz w:val="20"/>
          <w:szCs w:val="20"/>
        </w:rPr>
      </w:pPr>
      <w:r>
        <w:rPr>
          <w:rFonts w:cstheme="minorHAnsi"/>
          <w:sz w:val="20"/>
          <w:szCs w:val="20"/>
        </w:rPr>
        <w:t>INDICA 4 EJEMPLOS A MANERA DE HISTORIETA SO</w:t>
      </w:r>
      <w:r w:rsidR="006B5939">
        <w:rPr>
          <w:rFonts w:cstheme="minorHAnsi"/>
          <w:sz w:val="20"/>
          <w:szCs w:val="20"/>
        </w:rPr>
        <w:t>BRE UNA ELEVADA O POSITIVA</w:t>
      </w:r>
      <w:r w:rsidR="00F2278B" w:rsidRPr="006B5939">
        <w:rPr>
          <w:rFonts w:cstheme="minorHAnsi"/>
          <w:sz w:val="20"/>
          <w:szCs w:val="20"/>
        </w:rPr>
        <w:t xml:space="preserve"> AUTOESTIMA</w:t>
      </w:r>
      <w:r w:rsidR="006B5939">
        <w:rPr>
          <w:rFonts w:cstheme="minorHAnsi"/>
          <w:sz w:val="20"/>
          <w:szCs w:val="20"/>
        </w:rPr>
        <w:t xml:space="preserve"> Y AUTOCONCEPTO CON </w:t>
      </w:r>
      <w:r>
        <w:rPr>
          <w:rFonts w:cstheme="minorHAnsi"/>
          <w:sz w:val="20"/>
          <w:szCs w:val="20"/>
        </w:rPr>
        <w:t>IMÁGENES YA SEAN IMPRESAS O DIBUJOS.</w:t>
      </w:r>
      <w:bookmarkStart w:id="0" w:name="_GoBack"/>
      <w:bookmarkEnd w:id="0"/>
    </w:p>
    <w:sectPr w:rsidR="00F2278B" w:rsidSect="006B5939">
      <w:pgSz w:w="11906" w:h="16838"/>
      <w:pgMar w:top="567" w:right="707"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580" w:rsidRDefault="00551580" w:rsidP="006B5939">
      <w:pPr>
        <w:spacing w:after="0" w:line="240" w:lineRule="auto"/>
      </w:pPr>
      <w:r>
        <w:separator/>
      </w:r>
    </w:p>
  </w:endnote>
  <w:endnote w:type="continuationSeparator" w:id="0">
    <w:p w:rsidR="00551580" w:rsidRDefault="00551580" w:rsidP="006B5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580" w:rsidRDefault="00551580" w:rsidP="006B5939">
      <w:pPr>
        <w:spacing w:after="0" w:line="240" w:lineRule="auto"/>
      </w:pPr>
      <w:r>
        <w:separator/>
      </w:r>
    </w:p>
  </w:footnote>
  <w:footnote w:type="continuationSeparator" w:id="0">
    <w:p w:rsidR="00551580" w:rsidRDefault="00551580" w:rsidP="006B59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24C6E"/>
    <w:multiLevelType w:val="hybridMultilevel"/>
    <w:tmpl w:val="FA540C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ECE"/>
    <w:rsid w:val="003C4F86"/>
    <w:rsid w:val="00551580"/>
    <w:rsid w:val="005B0894"/>
    <w:rsid w:val="006B5939"/>
    <w:rsid w:val="007872E5"/>
    <w:rsid w:val="00CA1211"/>
    <w:rsid w:val="00D51ECE"/>
    <w:rsid w:val="00F227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51ECE"/>
    <w:pPr>
      <w:ind w:left="720"/>
      <w:contextualSpacing/>
    </w:pPr>
  </w:style>
  <w:style w:type="paragraph" w:styleId="Textodeglobo">
    <w:name w:val="Balloon Text"/>
    <w:basedOn w:val="Normal"/>
    <w:link w:val="TextodegloboCar"/>
    <w:uiPriority w:val="99"/>
    <w:semiHidden/>
    <w:unhideWhenUsed/>
    <w:rsid w:val="00D51E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1ECE"/>
    <w:rPr>
      <w:rFonts w:ascii="Tahoma" w:hAnsi="Tahoma" w:cs="Tahoma"/>
      <w:sz w:val="16"/>
      <w:szCs w:val="16"/>
    </w:rPr>
  </w:style>
  <w:style w:type="paragraph" w:styleId="Encabezado">
    <w:name w:val="header"/>
    <w:basedOn w:val="Normal"/>
    <w:link w:val="EncabezadoCar"/>
    <w:uiPriority w:val="99"/>
    <w:unhideWhenUsed/>
    <w:rsid w:val="006B59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5939"/>
  </w:style>
  <w:style w:type="paragraph" w:styleId="Piedepgina">
    <w:name w:val="footer"/>
    <w:basedOn w:val="Normal"/>
    <w:link w:val="PiedepginaCar"/>
    <w:uiPriority w:val="99"/>
    <w:unhideWhenUsed/>
    <w:rsid w:val="006B59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59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51ECE"/>
    <w:pPr>
      <w:ind w:left="720"/>
      <w:contextualSpacing/>
    </w:pPr>
  </w:style>
  <w:style w:type="paragraph" w:styleId="Textodeglobo">
    <w:name w:val="Balloon Text"/>
    <w:basedOn w:val="Normal"/>
    <w:link w:val="TextodegloboCar"/>
    <w:uiPriority w:val="99"/>
    <w:semiHidden/>
    <w:unhideWhenUsed/>
    <w:rsid w:val="00D51E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1ECE"/>
    <w:rPr>
      <w:rFonts w:ascii="Tahoma" w:hAnsi="Tahoma" w:cs="Tahoma"/>
      <w:sz w:val="16"/>
      <w:szCs w:val="16"/>
    </w:rPr>
  </w:style>
  <w:style w:type="paragraph" w:styleId="Encabezado">
    <w:name w:val="header"/>
    <w:basedOn w:val="Normal"/>
    <w:link w:val="EncabezadoCar"/>
    <w:uiPriority w:val="99"/>
    <w:unhideWhenUsed/>
    <w:rsid w:val="006B59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5939"/>
  </w:style>
  <w:style w:type="paragraph" w:styleId="Piedepgina">
    <w:name w:val="footer"/>
    <w:basedOn w:val="Normal"/>
    <w:link w:val="PiedepginaCar"/>
    <w:uiPriority w:val="99"/>
    <w:unhideWhenUsed/>
    <w:rsid w:val="006B59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5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445</Words>
  <Characters>2452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dc:creator>
  <cp:lastModifiedBy>Alexander</cp:lastModifiedBy>
  <cp:revision>5</cp:revision>
  <dcterms:created xsi:type="dcterms:W3CDTF">2015-05-05T16:44:00Z</dcterms:created>
  <dcterms:modified xsi:type="dcterms:W3CDTF">2015-05-05T23:11:00Z</dcterms:modified>
</cp:coreProperties>
</file>