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EF" w:rsidRDefault="001F17EF" w:rsidP="006E31A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:rsidR="001F17EF" w:rsidRDefault="00BB342B" w:rsidP="00575A8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422D24CD" wp14:editId="58E99E5E">
            <wp:simplePos x="0" y="0"/>
            <wp:positionH relativeFrom="column">
              <wp:posOffset>291632</wp:posOffset>
            </wp:positionH>
            <wp:positionV relativeFrom="paragraph">
              <wp:posOffset>9592</wp:posOffset>
            </wp:positionV>
            <wp:extent cx="934587" cy="409074"/>
            <wp:effectExtent l="1905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87" cy="40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EC6">
        <w:rPr>
          <w:rFonts w:ascii="Tahoma" w:hAnsi="Tahoma" w:cs="Tahoma"/>
          <w:b/>
          <w:sz w:val="20"/>
          <w:szCs w:val="20"/>
        </w:rPr>
        <w:t>FICHA PRÁCTICA</w:t>
      </w:r>
    </w:p>
    <w:p w:rsidR="001F17EF" w:rsidRDefault="000960EA" w:rsidP="001F17E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151096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1F17EF">
        <w:rPr>
          <w:rFonts w:ascii="Tahoma" w:hAnsi="Tahoma" w:cs="Tahoma"/>
          <w:b/>
          <w:sz w:val="20"/>
          <w:szCs w:val="20"/>
        </w:rPr>
        <w:t>ÁREA DE HISTORIA GEOGRAFÍA Y ECONOMÍA</w:t>
      </w:r>
    </w:p>
    <w:p w:rsidR="001F17E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</w:p>
    <w:p w:rsidR="001F17EF" w:rsidRPr="008D4F1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  <w:r w:rsidRPr="008D4F1F">
        <w:rPr>
          <w:rFonts w:ascii="Tahoma" w:hAnsi="Tahoma" w:cs="Tahoma"/>
          <w:b/>
          <w:sz w:val="20"/>
          <w:szCs w:val="20"/>
        </w:rPr>
        <w:t>Nombre</w:t>
      </w:r>
      <w:r w:rsidR="008D4F1F">
        <w:rPr>
          <w:rFonts w:ascii="Tahoma" w:hAnsi="Tahoma" w:cs="Tahoma"/>
          <w:b/>
          <w:sz w:val="20"/>
          <w:szCs w:val="20"/>
        </w:rPr>
        <w:t xml:space="preserve"> y apellido: __________________</w:t>
      </w:r>
      <w:r w:rsidRPr="008D4F1F">
        <w:rPr>
          <w:rFonts w:ascii="Tahoma" w:hAnsi="Tahoma" w:cs="Tahoma"/>
          <w:b/>
          <w:sz w:val="20"/>
          <w:szCs w:val="20"/>
        </w:rPr>
        <w:t>_______</w:t>
      </w:r>
      <w:r w:rsidR="008D4F1F">
        <w:rPr>
          <w:rFonts w:ascii="Tahoma" w:hAnsi="Tahoma" w:cs="Tahoma"/>
          <w:b/>
          <w:sz w:val="20"/>
          <w:szCs w:val="20"/>
        </w:rPr>
        <w:t>_______</w:t>
      </w:r>
      <w:r w:rsidRPr="008D4F1F">
        <w:rPr>
          <w:rFonts w:ascii="Tahoma" w:hAnsi="Tahoma" w:cs="Tahoma"/>
          <w:b/>
          <w:sz w:val="20"/>
          <w:szCs w:val="20"/>
        </w:rPr>
        <w:t>___________ Nº de orden: _____</w:t>
      </w:r>
    </w:p>
    <w:p w:rsidR="001F17E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  <w:r w:rsidRPr="008D4F1F">
        <w:rPr>
          <w:rFonts w:ascii="Tahoma" w:hAnsi="Tahoma" w:cs="Tahoma"/>
          <w:b/>
          <w:sz w:val="20"/>
          <w:szCs w:val="20"/>
        </w:rPr>
        <w:t>Grado</w:t>
      </w:r>
      <w:r w:rsidR="008D4F1F"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EF72A5">
        <w:rPr>
          <w:rFonts w:ascii="Tahoma" w:hAnsi="Tahoma" w:cs="Tahoma"/>
          <w:b/>
          <w:sz w:val="20"/>
          <w:szCs w:val="20"/>
        </w:rPr>
        <w:t>3</w:t>
      </w:r>
      <w:r w:rsidR="008D4F1F" w:rsidRPr="008D4F1F">
        <w:rPr>
          <w:rFonts w:ascii="Tahoma" w:hAnsi="Tahoma" w:cs="Tahoma"/>
          <w:b/>
          <w:sz w:val="20"/>
          <w:szCs w:val="20"/>
        </w:rPr>
        <w:t xml:space="preserve">º </w:t>
      </w:r>
      <w:r w:rsidRPr="008D4F1F">
        <w:rPr>
          <w:rFonts w:ascii="Tahoma" w:hAnsi="Tahoma" w:cs="Tahoma"/>
          <w:b/>
          <w:sz w:val="20"/>
          <w:szCs w:val="20"/>
        </w:rPr>
        <w:t>“___</w:t>
      </w:r>
      <w:r w:rsidR="0083599B" w:rsidRPr="008D4F1F">
        <w:rPr>
          <w:rFonts w:ascii="Tahoma" w:hAnsi="Tahoma" w:cs="Tahoma"/>
          <w:b/>
          <w:sz w:val="20"/>
          <w:szCs w:val="20"/>
        </w:rPr>
        <w:t>_” de Secundaria</w:t>
      </w:r>
      <w:r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83599B"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8D4F1F">
        <w:rPr>
          <w:rFonts w:ascii="Tahoma" w:hAnsi="Tahoma" w:cs="Tahoma"/>
          <w:b/>
          <w:sz w:val="20"/>
          <w:szCs w:val="20"/>
        </w:rPr>
        <w:t xml:space="preserve"> Fecha: ___</w:t>
      </w:r>
      <w:r w:rsidR="008D4F1F" w:rsidRPr="008D4F1F">
        <w:rPr>
          <w:rFonts w:ascii="Tahoma" w:hAnsi="Tahoma" w:cs="Tahoma"/>
          <w:b/>
          <w:sz w:val="20"/>
          <w:szCs w:val="20"/>
        </w:rPr>
        <w:t>__</w:t>
      </w:r>
      <w:r w:rsidRPr="008D4F1F">
        <w:rPr>
          <w:rFonts w:ascii="Tahoma" w:hAnsi="Tahoma" w:cs="Tahoma"/>
          <w:b/>
          <w:sz w:val="20"/>
          <w:szCs w:val="20"/>
        </w:rPr>
        <w:t>_____</w:t>
      </w:r>
      <w:r w:rsidR="008D4F1F">
        <w:rPr>
          <w:rFonts w:ascii="Tahoma" w:hAnsi="Tahoma" w:cs="Tahoma"/>
          <w:b/>
          <w:sz w:val="20"/>
          <w:szCs w:val="20"/>
        </w:rPr>
        <w:t xml:space="preserve">   </w:t>
      </w:r>
      <w:r w:rsidRPr="008D4F1F">
        <w:rPr>
          <w:rFonts w:ascii="Tahoma" w:hAnsi="Tahoma" w:cs="Tahoma"/>
          <w:b/>
          <w:sz w:val="20"/>
          <w:szCs w:val="20"/>
        </w:rPr>
        <w:t>Prof. Alexander Alonzo Flórez Gonzales</w:t>
      </w:r>
    </w:p>
    <w:p w:rsidR="008D4F1F" w:rsidRPr="00BB342B" w:rsidRDefault="000076FC" w:rsidP="001F17EF">
      <w:pPr>
        <w:spacing w:after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31.85pt;margin-top:4.35pt;width:228.15pt;height:16.25pt;z-index:251677696">
            <v:shadow color="#868686"/>
            <v:textpath style="font-family:&quot;Arial Black&quot;;v-text-kern:t" trim="t" fitpath="t" string="PRÁCTICA DE UBICACIÓN ESPACIAL TEMPORAL"/>
            <w10:wrap type="topAndBottom"/>
          </v:shape>
        </w:pict>
      </w:r>
    </w:p>
    <w:p w:rsidR="008D4F1F" w:rsidRDefault="00BB342B" w:rsidP="00575A8E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UBICA </w:t>
      </w:r>
      <w:r w:rsidR="00575A8E">
        <w:rPr>
          <w:rFonts w:ascii="Tahoma" w:hAnsi="Tahoma" w:cs="Tahoma"/>
          <w:b/>
          <w:sz w:val="20"/>
          <w:szCs w:val="20"/>
        </w:rPr>
        <w:t xml:space="preserve">Y COLOREA EN EL MAPA 1 LAS JUNTAS DE GOBIERNO DE SUDAMERICA DE LA </w:t>
      </w:r>
      <w:proofErr w:type="gramStart"/>
      <w:r w:rsidR="00575A8E">
        <w:rPr>
          <w:rFonts w:ascii="Tahoma" w:hAnsi="Tahoma" w:cs="Tahoma"/>
          <w:b/>
          <w:sz w:val="20"/>
          <w:szCs w:val="20"/>
        </w:rPr>
        <w:t>PAGINA</w:t>
      </w:r>
      <w:proofErr w:type="gramEnd"/>
      <w:r w:rsidR="00575A8E">
        <w:rPr>
          <w:rFonts w:ascii="Tahoma" w:hAnsi="Tahoma" w:cs="Tahoma"/>
          <w:b/>
          <w:sz w:val="20"/>
          <w:szCs w:val="20"/>
        </w:rPr>
        <w:t xml:space="preserve"> 109 E</w:t>
      </w:r>
      <w:r>
        <w:rPr>
          <w:rFonts w:ascii="Tahoma" w:hAnsi="Tahoma" w:cs="Tahoma"/>
          <w:b/>
          <w:sz w:val="20"/>
          <w:szCs w:val="20"/>
        </w:rPr>
        <w:t>L</w:t>
      </w:r>
      <w:r w:rsidR="00575A8E">
        <w:rPr>
          <w:rFonts w:ascii="Tahoma" w:hAnsi="Tahoma" w:cs="Tahoma"/>
          <w:b/>
          <w:sz w:val="20"/>
          <w:szCs w:val="20"/>
        </w:rPr>
        <w:t xml:space="preserve"> TERRITORIO DE LA CONFEDERACIÓN PERÚ BOLIVIANA PAG 146.</w:t>
      </w:r>
    </w:p>
    <w:p w:rsidR="007A60F9" w:rsidRDefault="00575A8E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575A8E">
        <w:rPr>
          <w:rFonts w:ascii="Arial" w:eastAsia="Calibri" w:hAnsi="Arial" w:cs="Arial"/>
          <w:b/>
          <w:noProof/>
          <w:sz w:val="20"/>
        </w:rPr>
        <w:drawing>
          <wp:anchor distT="0" distB="0" distL="114300" distR="114300" simplePos="0" relativeHeight="251685888" behindDoc="0" locked="0" layoutInCell="1" allowOverlap="1" wp14:anchorId="35AB8CA4" wp14:editId="113F4E84">
            <wp:simplePos x="0" y="0"/>
            <wp:positionH relativeFrom="column">
              <wp:posOffset>3065145</wp:posOffset>
            </wp:positionH>
            <wp:positionV relativeFrom="paragraph">
              <wp:posOffset>116205</wp:posOffset>
            </wp:positionV>
            <wp:extent cx="3329940" cy="4019550"/>
            <wp:effectExtent l="19050" t="19050" r="3810" b="0"/>
            <wp:wrapNone/>
            <wp:docPr id="2" name="Imagen 2" descr="ConfederaciónPerú-Boliviana_d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nfederaciónPerú-Boliviana_di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" t="6673" r="6262" b="5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40195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87936" behindDoc="0" locked="0" layoutInCell="1" allowOverlap="1" wp14:anchorId="1507CDA3" wp14:editId="6768AC6C">
            <wp:simplePos x="0" y="0"/>
            <wp:positionH relativeFrom="column">
              <wp:posOffset>-240099</wp:posOffset>
            </wp:positionH>
            <wp:positionV relativeFrom="paragraph">
              <wp:posOffset>116205</wp:posOffset>
            </wp:positionV>
            <wp:extent cx="3077914" cy="402907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914" cy="402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1F17EF" w:rsidRDefault="001F17EF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0E651B" w:rsidRDefault="00575A8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REALIZA UNA LINEA DE TIEMPO DE AUERDO A LA LISTA DE GOBERANTES PERUANOS DE LA ÉPOCA DEL GUANO DE ISLA</w:t>
      </w:r>
      <w:r w:rsidRPr="00575A8E">
        <w:rPr>
          <w:rFonts w:ascii="Verdana" w:hAnsi="Verdana"/>
          <w:b/>
          <w:sz w:val="18"/>
          <w:szCs w:val="18"/>
        </w:rPr>
        <w:t>.</w:t>
      </w:r>
    </w:p>
    <w:p w:rsidR="00575A8E" w:rsidRDefault="00575A8E" w:rsidP="0039351D">
      <w:pPr>
        <w:spacing w:after="0" w:line="206" w:lineRule="atLeast"/>
        <w:rPr>
          <w:rFonts w:ascii="Times New Roman" w:hAnsi="Times New Roman"/>
          <w:color w:val="000000"/>
          <w:sz w:val="16"/>
          <w:szCs w:val="16"/>
        </w:rPr>
        <w:sectPr w:rsidR="00575A8E" w:rsidSect="00575A8E">
          <w:pgSz w:w="11906" w:h="16838"/>
          <w:pgMar w:top="284" w:right="1133" w:bottom="284" w:left="1276" w:header="708" w:footer="708" w:gutter="0"/>
          <w:cols w:space="708"/>
          <w:docGrid w:linePitch="360"/>
        </w:sectPr>
      </w:pPr>
    </w:p>
    <w:tbl>
      <w:tblPr>
        <w:tblW w:w="4820" w:type="dxa"/>
        <w:tblCellSpacing w:w="15" w:type="dxa"/>
        <w:tblInd w:w="-82" w:type="dxa"/>
        <w:tblBorders>
          <w:top w:val="outset" w:sz="6" w:space="0" w:color="990000"/>
          <w:left w:val="outset" w:sz="6" w:space="0" w:color="990000"/>
          <w:bottom w:val="outset" w:sz="6" w:space="0" w:color="990000"/>
          <w:right w:val="outset" w:sz="6" w:space="0" w:color="990000"/>
          <w:insideH w:val="outset" w:sz="6" w:space="0" w:color="990000"/>
          <w:insideV w:val="outset" w:sz="6" w:space="0" w:color="99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126"/>
      </w:tblGrid>
      <w:tr w:rsidR="00575A8E" w:rsidRPr="00575A8E" w:rsidTr="00575A8E">
        <w:trPr>
          <w:tblCellSpacing w:w="15" w:type="dxa"/>
        </w:trPr>
        <w:tc>
          <w:tcPr>
            <w:tcW w:w="2649" w:type="dxa"/>
            <w:shd w:val="clear" w:color="auto" w:fill="auto"/>
            <w:hideMark/>
          </w:tcPr>
          <w:p w:rsidR="00575A8E" w:rsidRPr="00575A8E" w:rsidRDefault="00575A8E" w:rsidP="0039351D">
            <w:pPr>
              <w:spacing w:after="0" w:line="206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A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General Agustín Gamarra</w:t>
            </w:r>
          </w:p>
        </w:tc>
        <w:tc>
          <w:tcPr>
            <w:tcW w:w="2081" w:type="dxa"/>
            <w:shd w:val="clear" w:color="auto" w:fill="auto"/>
            <w:hideMark/>
          </w:tcPr>
          <w:p w:rsidR="00575A8E" w:rsidRPr="00575A8E" w:rsidRDefault="00575A8E" w:rsidP="0039351D">
            <w:pPr>
              <w:spacing w:after="0" w:line="206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A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1829 (electo)</w:t>
            </w:r>
          </w:p>
        </w:tc>
      </w:tr>
      <w:tr w:rsidR="00575A8E" w:rsidRPr="00575A8E" w:rsidTr="00575A8E">
        <w:trPr>
          <w:tblCellSpacing w:w="15" w:type="dxa"/>
        </w:trPr>
        <w:tc>
          <w:tcPr>
            <w:tcW w:w="2649" w:type="dxa"/>
            <w:shd w:val="clear" w:color="auto" w:fill="auto"/>
            <w:hideMark/>
          </w:tcPr>
          <w:p w:rsidR="00575A8E" w:rsidRPr="00575A8E" w:rsidRDefault="00575A8E" w:rsidP="0039351D">
            <w:pPr>
              <w:spacing w:after="0" w:line="206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A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General José Luis de Orbegoso</w:t>
            </w:r>
          </w:p>
        </w:tc>
        <w:tc>
          <w:tcPr>
            <w:tcW w:w="2081" w:type="dxa"/>
            <w:shd w:val="clear" w:color="auto" w:fill="auto"/>
            <w:hideMark/>
          </w:tcPr>
          <w:p w:rsidR="00575A8E" w:rsidRPr="00575A8E" w:rsidRDefault="00575A8E" w:rsidP="0039351D">
            <w:pPr>
              <w:spacing w:after="0" w:line="206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A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1833 - 1835</w:t>
            </w:r>
          </w:p>
        </w:tc>
      </w:tr>
      <w:tr w:rsidR="00575A8E" w:rsidRPr="00575A8E" w:rsidTr="00575A8E">
        <w:trPr>
          <w:tblCellSpacing w:w="15" w:type="dxa"/>
        </w:trPr>
        <w:tc>
          <w:tcPr>
            <w:tcW w:w="2649" w:type="dxa"/>
            <w:shd w:val="clear" w:color="auto" w:fill="auto"/>
            <w:hideMark/>
          </w:tcPr>
          <w:p w:rsidR="00575A8E" w:rsidRPr="00575A8E" w:rsidRDefault="00575A8E" w:rsidP="0039351D">
            <w:pPr>
              <w:spacing w:after="0" w:line="206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A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Felipe Santiago Salaverry</w:t>
            </w:r>
          </w:p>
        </w:tc>
        <w:tc>
          <w:tcPr>
            <w:tcW w:w="2081" w:type="dxa"/>
            <w:shd w:val="clear" w:color="auto" w:fill="auto"/>
            <w:hideMark/>
          </w:tcPr>
          <w:p w:rsidR="00575A8E" w:rsidRPr="00575A8E" w:rsidRDefault="00575A8E" w:rsidP="0039351D">
            <w:pPr>
              <w:spacing w:after="0" w:line="206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A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1835</w:t>
            </w:r>
          </w:p>
        </w:tc>
      </w:tr>
      <w:tr w:rsidR="00575A8E" w:rsidRPr="00575A8E" w:rsidTr="00575A8E">
        <w:trPr>
          <w:tblCellSpacing w:w="15" w:type="dxa"/>
        </w:trPr>
        <w:tc>
          <w:tcPr>
            <w:tcW w:w="2649" w:type="dxa"/>
            <w:shd w:val="clear" w:color="auto" w:fill="auto"/>
            <w:hideMark/>
          </w:tcPr>
          <w:p w:rsidR="00575A8E" w:rsidRPr="00575A8E" w:rsidRDefault="00575A8E" w:rsidP="0039351D">
            <w:pPr>
              <w:spacing w:after="0" w:line="206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A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General Andrés Santa Cruz</w:t>
            </w:r>
          </w:p>
        </w:tc>
        <w:tc>
          <w:tcPr>
            <w:tcW w:w="2081" w:type="dxa"/>
            <w:shd w:val="clear" w:color="auto" w:fill="auto"/>
            <w:hideMark/>
          </w:tcPr>
          <w:p w:rsidR="00575A8E" w:rsidRPr="00575A8E" w:rsidRDefault="00575A8E" w:rsidP="0039351D">
            <w:pPr>
              <w:spacing w:after="0" w:line="206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A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1836 – 1839 – Confederación Perú-Boliviana</w:t>
            </w:r>
          </w:p>
        </w:tc>
      </w:tr>
      <w:tr w:rsidR="00575A8E" w:rsidRPr="00575A8E" w:rsidTr="00575A8E">
        <w:trPr>
          <w:tblCellSpacing w:w="15" w:type="dxa"/>
        </w:trPr>
        <w:tc>
          <w:tcPr>
            <w:tcW w:w="2649" w:type="dxa"/>
            <w:shd w:val="clear" w:color="auto" w:fill="auto"/>
            <w:hideMark/>
          </w:tcPr>
          <w:p w:rsidR="00575A8E" w:rsidRPr="00575A8E" w:rsidRDefault="00575A8E" w:rsidP="0039351D">
            <w:pPr>
              <w:spacing w:after="0" w:line="206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A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Agustín Gamarra</w:t>
            </w:r>
          </w:p>
        </w:tc>
        <w:tc>
          <w:tcPr>
            <w:tcW w:w="2081" w:type="dxa"/>
            <w:shd w:val="clear" w:color="auto" w:fill="auto"/>
            <w:hideMark/>
          </w:tcPr>
          <w:p w:rsidR="00575A8E" w:rsidRPr="00575A8E" w:rsidRDefault="00575A8E" w:rsidP="0039351D">
            <w:pPr>
              <w:spacing w:after="0" w:line="206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A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1838 – 1840 (electo)</w:t>
            </w:r>
          </w:p>
        </w:tc>
      </w:tr>
      <w:tr w:rsidR="00575A8E" w:rsidRPr="00575A8E" w:rsidTr="00575A8E">
        <w:trPr>
          <w:tblCellSpacing w:w="15" w:type="dxa"/>
        </w:trPr>
        <w:tc>
          <w:tcPr>
            <w:tcW w:w="2649" w:type="dxa"/>
            <w:shd w:val="clear" w:color="auto" w:fill="auto"/>
            <w:hideMark/>
          </w:tcPr>
          <w:p w:rsidR="00575A8E" w:rsidRPr="00575A8E" w:rsidRDefault="00575A8E" w:rsidP="0039351D">
            <w:pPr>
              <w:spacing w:after="0" w:line="206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A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Manuel Menéndez</w:t>
            </w:r>
          </w:p>
        </w:tc>
        <w:tc>
          <w:tcPr>
            <w:tcW w:w="2081" w:type="dxa"/>
            <w:shd w:val="clear" w:color="auto" w:fill="auto"/>
            <w:hideMark/>
          </w:tcPr>
          <w:p w:rsidR="00575A8E" w:rsidRPr="00575A8E" w:rsidRDefault="00575A8E" w:rsidP="0039351D">
            <w:pPr>
              <w:spacing w:after="0" w:line="206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A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1841 - 1842</w:t>
            </w:r>
          </w:p>
        </w:tc>
      </w:tr>
      <w:tr w:rsidR="00575A8E" w:rsidRPr="00575A8E" w:rsidTr="00575A8E">
        <w:trPr>
          <w:tblCellSpacing w:w="15" w:type="dxa"/>
        </w:trPr>
        <w:tc>
          <w:tcPr>
            <w:tcW w:w="2649" w:type="dxa"/>
            <w:shd w:val="clear" w:color="auto" w:fill="auto"/>
            <w:hideMark/>
          </w:tcPr>
          <w:p w:rsidR="00575A8E" w:rsidRPr="00575A8E" w:rsidRDefault="00575A8E" w:rsidP="0039351D">
            <w:pPr>
              <w:spacing w:after="0" w:line="206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A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General Francisco Vidal</w:t>
            </w:r>
          </w:p>
        </w:tc>
        <w:tc>
          <w:tcPr>
            <w:tcW w:w="2081" w:type="dxa"/>
            <w:shd w:val="clear" w:color="auto" w:fill="auto"/>
            <w:hideMark/>
          </w:tcPr>
          <w:p w:rsidR="00575A8E" w:rsidRPr="00575A8E" w:rsidRDefault="00575A8E" w:rsidP="0039351D">
            <w:pPr>
              <w:spacing w:after="0" w:line="206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A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1842 - 1843</w:t>
            </w:r>
          </w:p>
        </w:tc>
      </w:tr>
      <w:tr w:rsidR="00575A8E" w:rsidRPr="00575A8E" w:rsidTr="00575A8E">
        <w:trPr>
          <w:tblCellSpacing w:w="15" w:type="dxa"/>
        </w:trPr>
        <w:tc>
          <w:tcPr>
            <w:tcW w:w="2649" w:type="dxa"/>
            <w:shd w:val="clear" w:color="auto" w:fill="auto"/>
            <w:hideMark/>
          </w:tcPr>
          <w:p w:rsidR="00575A8E" w:rsidRPr="00575A8E" w:rsidRDefault="00575A8E" w:rsidP="0039351D">
            <w:pPr>
              <w:spacing w:after="0" w:line="206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A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General Manuel Ignacio de Vivanco</w:t>
            </w:r>
          </w:p>
        </w:tc>
        <w:tc>
          <w:tcPr>
            <w:tcW w:w="2081" w:type="dxa"/>
            <w:shd w:val="clear" w:color="auto" w:fill="auto"/>
            <w:hideMark/>
          </w:tcPr>
          <w:p w:rsidR="00575A8E" w:rsidRPr="00575A8E" w:rsidRDefault="00575A8E" w:rsidP="0039351D">
            <w:pPr>
              <w:spacing w:after="0" w:line="206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A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1843 - 1844</w:t>
            </w:r>
          </w:p>
        </w:tc>
      </w:tr>
      <w:tr w:rsidR="00575A8E" w:rsidRPr="00575A8E" w:rsidTr="00575A8E">
        <w:trPr>
          <w:tblCellSpacing w:w="15" w:type="dxa"/>
        </w:trPr>
        <w:tc>
          <w:tcPr>
            <w:tcW w:w="2649" w:type="dxa"/>
            <w:shd w:val="clear" w:color="auto" w:fill="auto"/>
            <w:hideMark/>
          </w:tcPr>
          <w:p w:rsidR="00575A8E" w:rsidRPr="00575A8E" w:rsidRDefault="00575A8E" w:rsidP="0039351D">
            <w:pPr>
              <w:spacing w:after="0" w:line="206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A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General Ramón Castilla</w:t>
            </w:r>
          </w:p>
        </w:tc>
        <w:tc>
          <w:tcPr>
            <w:tcW w:w="2081" w:type="dxa"/>
            <w:shd w:val="clear" w:color="auto" w:fill="auto"/>
            <w:hideMark/>
          </w:tcPr>
          <w:p w:rsidR="00575A8E" w:rsidRPr="00575A8E" w:rsidRDefault="00575A8E" w:rsidP="0039351D">
            <w:pPr>
              <w:spacing w:after="0" w:line="206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A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1845 – 1851  (electo)</w:t>
            </w:r>
          </w:p>
        </w:tc>
      </w:tr>
      <w:tr w:rsidR="00575A8E" w:rsidRPr="00575A8E" w:rsidTr="00575A8E">
        <w:trPr>
          <w:tblCellSpacing w:w="15" w:type="dxa"/>
        </w:trPr>
        <w:tc>
          <w:tcPr>
            <w:tcW w:w="2649" w:type="dxa"/>
            <w:shd w:val="clear" w:color="auto" w:fill="auto"/>
            <w:hideMark/>
          </w:tcPr>
          <w:p w:rsidR="00575A8E" w:rsidRPr="00575A8E" w:rsidRDefault="00575A8E" w:rsidP="0039351D">
            <w:pPr>
              <w:spacing w:after="0" w:line="206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A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General José Rufino Echenique</w:t>
            </w:r>
          </w:p>
        </w:tc>
        <w:tc>
          <w:tcPr>
            <w:tcW w:w="2081" w:type="dxa"/>
            <w:shd w:val="clear" w:color="auto" w:fill="auto"/>
            <w:hideMark/>
          </w:tcPr>
          <w:p w:rsidR="00575A8E" w:rsidRPr="00575A8E" w:rsidRDefault="00575A8E" w:rsidP="0039351D">
            <w:pPr>
              <w:spacing w:after="0" w:line="206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A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1851 – 1854  (electo)  </w:t>
            </w:r>
          </w:p>
        </w:tc>
      </w:tr>
      <w:tr w:rsidR="00575A8E" w:rsidRPr="00575A8E" w:rsidTr="00575A8E">
        <w:trPr>
          <w:tblCellSpacing w:w="15" w:type="dxa"/>
        </w:trPr>
        <w:tc>
          <w:tcPr>
            <w:tcW w:w="2649" w:type="dxa"/>
            <w:shd w:val="clear" w:color="auto" w:fill="auto"/>
            <w:hideMark/>
          </w:tcPr>
          <w:p w:rsidR="00575A8E" w:rsidRPr="00575A8E" w:rsidRDefault="00575A8E" w:rsidP="0039351D">
            <w:pPr>
              <w:spacing w:after="0" w:line="206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A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General Ramón Castilla</w:t>
            </w:r>
          </w:p>
        </w:tc>
        <w:tc>
          <w:tcPr>
            <w:tcW w:w="2081" w:type="dxa"/>
            <w:shd w:val="clear" w:color="auto" w:fill="auto"/>
            <w:hideMark/>
          </w:tcPr>
          <w:p w:rsidR="00575A8E" w:rsidRPr="00575A8E" w:rsidRDefault="00575A8E" w:rsidP="0039351D">
            <w:pPr>
              <w:spacing w:after="0" w:line="206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A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1854 – 1862  (electo)</w:t>
            </w:r>
          </w:p>
        </w:tc>
      </w:tr>
      <w:tr w:rsidR="00575A8E" w:rsidRPr="00575A8E" w:rsidTr="00575A8E">
        <w:trPr>
          <w:tblCellSpacing w:w="15" w:type="dxa"/>
        </w:trPr>
        <w:tc>
          <w:tcPr>
            <w:tcW w:w="2649" w:type="dxa"/>
            <w:shd w:val="clear" w:color="auto" w:fill="auto"/>
            <w:hideMark/>
          </w:tcPr>
          <w:p w:rsidR="00575A8E" w:rsidRPr="00575A8E" w:rsidRDefault="00575A8E" w:rsidP="0039351D">
            <w:pPr>
              <w:spacing w:after="0" w:line="206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A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Mariscal Miguel San Román</w:t>
            </w:r>
          </w:p>
        </w:tc>
        <w:tc>
          <w:tcPr>
            <w:tcW w:w="2081" w:type="dxa"/>
            <w:shd w:val="clear" w:color="auto" w:fill="auto"/>
            <w:hideMark/>
          </w:tcPr>
          <w:p w:rsidR="00575A8E" w:rsidRPr="00575A8E" w:rsidRDefault="00575A8E" w:rsidP="0039351D">
            <w:pPr>
              <w:spacing w:after="0" w:line="206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A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1862   (murió en el cargo)</w:t>
            </w:r>
          </w:p>
        </w:tc>
      </w:tr>
      <w:tr w:rsidR="00575A8E" w:rsidRPr="00575A8E" w:rsidTr="00575A8E">
        <w:trPr>
          <w:tblCellSpacing w:w="15" w:type="dxa"/>
        </w:trPr>
        <w:tc>
          <w:tcPr>
            <w:tcW w:w="2649" w:type="dxa"/>
            <w:shd w:val="clear" w:color="auto" w:fill="auto"/>
            <w:hideMark/>
          </w:tcPr>
          <w:p w:rsidR="00575A8E" w:rsidRPr="00575A8E" w:rsidRDefault="00575A8E" w:rsidP="0039351D">
            <w:pPr>
              <w:spacing w:after="0" w:line="206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A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General Pedro Diez Canseco</w:t>
            </w:r>
          </w:p>
        </w:tc>
        <w:tc>
          <w:tcPr>
            <w:tcW w:w="2081" w:type="dxa"/>
            <w:shd w:val="clear" w:color="auto" w:fill="auto"/>
            <w:hideMark/>
          </w:tcPr>
          <w:p w:rsidR="00575A8E" w:rsidRPr="00575A8E" w:rsidRDefault="00575A8E" w:rsidP="0039351D">
            <w:pPr>
              <w:spacing w:after="0" w:line="206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A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1863 - 1865</w:t>
            </w:r>
          </w:p>
        </w:tc>
      </w:tr>
      <w:tr w:rsidR="00575A8E" w:rsidRPr="00575A8E" w:rsidTr="00575A8E">
        <w:trPr>
          <w:tblCellSpacing w:w="15" w:type="dxa"/>
        </w:trPr>
        <w:tc>
          <w:tcPr>
            <w:tcW w:w="2649" w:type="dxa"/>
            <w:shd w:val="clear" w:color="auto" w:fill="auto"/>
            <w:hideMark/>
          </w:tcPr>
          <w:p w:rsidR="00575A8E" w:rsidRPr="00575A8E" w:rsidRDefault="00575A8E" w:rsidP="0039351D">
            <w:pPr>
              <w:spacing w:after="0" w:line="206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A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Coronel Mariano Ignacio Prado</w:t>
            </w:r>
          </w:p>
        </w:tc>
        <w:tc>
          <w:tcPr>
            <w:tcW w:w="2081" w:type="dxa"/>
            <w:shd w:val="clear" w:color="auto" w:fill="auto"/>
            <w:hideMark/>
          </w:tcPr>
          <w:p w:rsidR="00575A8E" w:rsidRPr="00575A8E" w:rsidRDefault="00575A8E" w:rsidP="0039351D">
            <w:pPr>
              <w:spacing w:after="0" w:line="206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A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1865 - 1868</w:t>
            </w:r>
          </w:p>
        </w:tc>
      </w:tr>
      <w:tr w:rsidR="00575A8E" w:rsidRPr="00575A8E" w:rsidTr="00575A8E">
        <w:trPr>
          <w:tblCellSpacing w:w="15" w:type="dxa"/>
        </w:trPr>
        <w:tc>
          <w:tcPr>
            <w:tcW w:w="2649" w:type="dxa"/>
            <w:shd w:val="clear" w:color="auto" w:fill="auto"/>
            <w:hideMark/>
          </w:tcPr>
          <w:p w:rsidR="00575A8E" w:rsidRPr="00575A8E" w:rsidRDefault="00575A8E" w:rsidP="0039351D">
            <w:pPr>
              <w:spacing w:after="0" w:line="206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A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Coronel José Balta</w:t>
            </w:r>
          </w:p>
        </w:tc>
        <w:tc>
          <w:tcPr>
            <w:tcW w:w="2081" w:type="dxa"/>
            <w:shd w:val="clear" w:color="auto" w:fill="auto"/>
            <w:hideMark/>
          </w:tcPr>
          <w:p w:rsidR="00575A8E" w:rsidRPr="00575A8E" w:rsidRDefault="00575A8E" w:rsidP="0039351D">
            <w:pPr>
              <w:spacing w:after="0" w:line="206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A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1868 – 1872  (electo)</w:t>
            </w:r>
          </w:p>
        </w:tc>
      </w:tr>
      <w:tr w:rsidR="00575A8E" w:rsidRPr="001F2F6A" w:rsidTr="00575A8E">
        <w:trPr>
          <w:tblCellSpacing w:w="15" w:type="dxa"/>
        </w:trPr>
        <w:tc>
          <w:tcPr>
            <w:tcW w:w="2649" w:type="dxa"/>
            <w:shd w:val="clear" w:color="auto" w:fill="auto"/>
            <w:hideMark/>
          </w:tcPr>
          <w:p w:rsidR="00575A8E" w:rsidRPr="00575A8E" w:rsidRDefault="00575A8E" w:rsidP="0039351D">
            <w:pPr>
              <w:spacing w:after="0" w:line="206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A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Manuel Pardo (Primer Civil Presidente)</w:t>
            </w:r>
          </w:p>
        </w:tc>
        <w:tc>
          <w:tcPr>
            <w:tcW w:w="2081" w:type="dxa"/>
            <w:shd w:val="clear" w:color="auto" w:fill="auto"/>
            <w:hideMark/>
          </w:tcPr>
          <w:p w:rsidR="00575A8E" w:rsidRPr="00575A8E" w:rsidRDefault="00575A8E" w:rsidP="0039351D">
            <w:pPr>
              <w:spacing w:after="0" w:line="206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A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1872 – 1876  (electo)    </w:t>
            </w:r>
          </w:p>
        </w:tc>
      </w:tr>
    </w:tbl>
    <w:p w:rsidR="00575A8E" w:rsidRDefault="00575A8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575A8E" w:rsidSect="00575A8E">
          <w:type w:val="continuous"/>
          <w:pgSz w:w="11906" w:h="16838"/>
          <w:pgMar w:top="426" w:right="1133" w:bottom="284" w:left="1276" w:header="708" w:footer="708" w:gutter="0"/>
          <w:cols w:num="2" w:space="708"/>
          <w:docGrid w:linePitch="360"/>
        </w:sectPr>
      </w:pPr>
    </w:p>
    <w:p w:rsidR="00575A8E" w:rsidRDefault="00575A8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575A8E" w:rsidRDefault="00575A8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575A8E" w:rsidRDefault="00575A8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575A8E" w:rsidRDefault="00575A8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575A8E" w:rsidRDefault="00575A8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575A8E" w:rsidRDefault="00575A8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575A8E" w:rsidRDefault="00575A8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575A8E" w:rsidRDefault="00575A8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575A8E" w:rsidRDefault="00575A8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575A8E" w:rsidRDefault="00575A8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575A8E" w:rsidRDefault="00575A8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575A8E" w:rsidRDefault="00575A8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575A8E" w:rsidRDefault="00575A8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sectPr w:rsidR="00575A8E" w:rsidSect="00575A8E">
      <w:type w:val="continuous"/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9F6"/>
    <w:multiLevelType w:val="hybridMultilevel"/>
    <w:tmpl w:val="D60888D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95653"/>
    <w:multiLevelType w:val="hybridMultilevel"/>
    <w:tmpl w:val="1632F8D0"/>
    <w:lvl w:ilvl="0" w:tplc="FF24AC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335E0"/>
    <w:multiLevelType w:val="hybridMultilevel"/>
    <w:tmpl w:val="FE4C52C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B34B91"/>
    <w:multiLevelType w:val="hybridMultilevel"/>
    <w:tmpl w:val="8C9EF2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D590F"/>
    <w:multiLevelType w:val="hybridMultilevel"/>
    <w:tmpl w:val="BC9A0842"/>
    <w:lvl w:ilvl="0" w:tplc="6ACA3ECE">
      <w:start w:val="1"/>
      <w:numFmt w:val="bullet"/>
      <w:lvlText w:val=""/>
      <w:lvlJc w:val="left"/>
      <w:pPr>
        <w:tabs>
          <w:tab w:val="num" w:pos="87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6107A27"/>
    <w:multiLevelType w:val="hybridMultilevel"/>
    <w:tmpl w:val="C110F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3628B"/>
    <w:multiLevelType w:val="hybridMultilevel"/>
    <w:tmpl w:val="8F52A2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14543"/>
    <w:multiLevelType w:val="hybridMultilevel"/>
    <w:tmpl w:val="C110F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F5906"/>
    <w:multiLevelType w:val="hybridMultilevel"/>
    <w:tmpl w:val="0A3037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D57C5"/>
    <w:multiLevelType w:val="hybridMultilevel"/>
    <w:tmpl w:val="F030194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51D9E"/>
    <w:multiLevelType w:val="hybridMultilevel"/>
    <w:tmpl w:val="CB306E24"/>
    <w:lvl w:ilvl="0" w:tplc="B9F8EE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825203"/>
    <w:multiLevelType w:val="hybridMultilevel"/>
    <w:tmpl w:val="7902BB04"/>
    <w:lvl w:ilvl="0" w:tplc="401845A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77A49"/>
    <w:multiLevelType w:val="hybridMultilevel"/>
    <w:tmpl w:val="2786ABE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12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68EC"/>
    <w:rsid w:val="000076FC"/>
    <w:rsid w:val="00040909"/>
    <w:rsid w:val="000572DA"/>
    <w:rsid w:val="0007656E"/>
    <w:rsid w:val="000960EA"/>
    <w:rsid w:val="000A2406"/>
    <w:rsid w:val="000A68EC"/>
    <w:rsid w:val="000E651B"/>
    <w:rsid w:val="001403F2"/>
    <w:rsid w:val="00151096"/>
    <w:rsid w:val="00185483"/>
    <w:rsid w:val="00187A5A"/>
    <w:rsid w:val="001F17EF"/>
    <w:rsid w:val="00316C8E"/>
    <w:rsid w:val="0036154D"/>
    <w:rsid w:val="00467573"/>
    <w:rsid w:val="004B5188"/>
    <w:rsid w:val="004D1D16"/>
    <w:rsid w:val="00575A8E"/>
    <w:rsid w:val="005A5B57"/>
    <w:rsid w:val="005E4C96"/>
    <w:rsid w:val="00691401"/>
    <w:rsid w:val="006E31A0"/>
    <w:rsid w:val="00711B7B"/>
    <w:rsid w:val="007A60F9"/>
    <w:rsid w:val="007C2387"/>
    <w:rsid w:val="007F5311"/>
    <w:rsid w:val="00805A68"/>
    <w:rsid w:val="0083599B"/>
    <w:rsid w:val="008551A3"/>
    <w:rsid w:val="008D4F1F"/>
    <w:rsid w:val="009D0B3D"/>
    <w:rsid w:val="00A65602"/>
    <w:rsid w:val="00B52B0F"/>
    <w:rsid w:val="00B72A63"/>
    <w:rsid w:val="00BB342B"/>
    <w:rsid w:val="00C172B3"/>
    <w:rsid w:val="00C84AA0"/>
    <w:rsid w:val="00CB518F"/>
    <w:rsid w:val="00CD03BA"/>
    <w:rsid w:val="00D7008F"/>
    <w:rsid w:val="00D927FC"/>
    <w:rsid w:val="00E648AD"/>
    <w:rsid w:val="00E77C6F"/>
    <w:rsid w:val="00E80169"/>
    <w:rsid w:val="00ED5177"/>
    <w:rsid w:val="00EE3539"/>
    <w:rsid w:val="00EE3CAE"/>
    <w:rsid w:val="00EF72A5"/>
    <w:rsid w:val="00F137B5"/>
    <w:rsid w:val="00F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EC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A68EC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A68E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1401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91401"/>
    <w:rPr>
      <w:rFonts w:ascii="Calibri" w:eastAsia="Calibri" w:hAnsi="Calibri" w:cs="Times New Roman"/>
      <w:lang w:val="es-ES_tradnl"/>
    </w:rPr>
  </w:style>
  <w:style w:type="table" w:styleId="Tablaconcuadrcula">
    <w:name w:val="Table Grid"/>
    <w:basedOn w:val="Tablanormal"/>
    <w:uiPriority w:val="59"/>
    <w:rsid w:val="00316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veTres">
    <w:name w:val="Clave Tres"/>
    <w:rsid w:val="00D927FC"/>
    <w:pPr>
      <w:tabs>
        <w:tab w:val="left" w:pos="737"/>
        <w:tab w:val="left" w:pos="1786"/>
        <w:tab w:val="left" w:pos="2126"/>
        <w:tab w:val="left" w:pos="3175"/>
        <w:tab w:val="left" w:pos="3515"/>
      </w:tabs>
      <w:autoSpaceDE w:val="0"/>
      <w:autoSpaceDN w:val="0"/>
      <w:adjustRightInd w:val="0"/>
      <w:spacing w:after="0" w:line="260" w:lineRule="atLeast"/>
      <w:ind w:left="737" w:hanging="340"/>
      <w:jc w:val="both"/>
    </w:pPr>
    <w:rPr>
      <w:rFonts w:ascii="Souvenir Lt BT" w:eastAsia="Calibri" w:hAnsi="Souvenir Lt BT" w:cs="Souvenir Lt BT"/>
      <w:color w:val="000000"/>
      <w:sz w:val="19"/>
      <w:szCs w:val="19"/>
    </w:rPr>
  </w:style>
  <w:style w:type="paragraph" w:styleId="Prrafodelista">
    <w:name w:val="List Paragraph"/>
    <w:basedOn w:val="Normal"/>
    <w:uiPriority w:val="34"/>
    <w:qFormat/>
    <w:rsid w:val="007C23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539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ClaveDos">
    <w:name w:val="Clave Dos"/>
    <w:basedOn w:val="Normal"/>
    <w:next w:val="Normal"/>
    <w:rsid w:val="000960EA"/>
    <w:pPr>
      <w:tabs>
        <w:tab w:val="left" w:pos="737"/>
        <w:tab w:val="left" w:pos="2494"/>
        <w:tab w:val="left" w:pos="2835"/>
      </w:tabs>
      <w:autoSpaceDE w:val="0"/>
      <w:autoSpaceDN w:val="0"/>
      <w:adjustRightInd w:val="0"/>
      <w:spacing w:before="11" w:after="11" w:line="260" w:lineRule="atLeast"/>
      <w:ind w:left="737" w:hanging="340"/>
      <w:jc w:val="both"/>
    </w:pPr>
    <w:rPr>
      <w:rFonts w:ascii="Souvenir Lt BT" w:hAnsi="Souvenir Lt BT" w:cs="Souvenir Lt BT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SYPROG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Florez</dc:creator>
  <cp:keywords/>
  <dc:description/>
  <cp:lastModifiedBy>Alexander</cp:lastModifiedBy>
  <cp:revision>19</cp:revision>
  <cp:lastPrinted>2014-09-02T10:57:00Z</cp:lastPrinted>
  <dcterms:created xsi:type="dcterms:W3CDTF">2011-03-02T14:37:00Z</dcterms:created>
  <dcterms:modified xsi:type="dcterms:W3CDTF">2014-09-03T00:43:00Z</dcterms:modified>
</cp:coreProperties>
</file>