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AC0" w:rsidRPr="00156AC0" w:rsidRDefault="00701D6C" w:rsidP="00156AC0">
      <w:pPr>
        <w:jc w:val="center"/>
        <w:rPr>
          <w:b/>
        </w:rPr>
      </w:pPr>
      <w:r>
        <w:rPr>
          <w:b/>
        </w:rPr>
        <w:t xml:space="preserve">TEMARIO SEGUNDO EXAMEN TRIMESTRAL </w:t>
      </w:r>
      <w:r w:rsidR="00CF2EC7">
        <w:rPr>
          <w:b/>
        </w:rPr>
        <w:t>3</w:t>
      </w:r>
      <w:r>
        <w:rPr>
          <w:b/>
        </w:rPr>
        <w:t>º</w:t>
      </w:r>
      <w:r w:rsidR="00156AC0" w:rsidRPr="00156AC0">
        <w:rPr>
          <w:b/>
        </w:rPr>
        <w:t xml:space="preserve"> HISTORIA, GEOGRAFIA</w:t>
      </w:r>
      <w:r w:rsidR="00156AC0">
        <w:rPr>
          <w:b/>
        </w:rPr>
        <w:t xml:space="preserve"> </w:t>
      </w:r>
      <w:r w:rsidR="00156AC0" w:rsidRPr="00156AC0">
        <w:rPr>
          <w:b/>
        </w:rPr>
        <w:t>Y ECONOMIA</w:t>
      </w:r>
    </w:p>
    <w:p w:rsidR="00701D6C" w:rsidRPr="00156AC0" w:rsidRDefault="00701D6C" w:rsidP="00701D6C">
      <w:pPr>
        <w:rPr>
          <w:b/>
        </w:rPr>
      </w:pPr>
      <w:r>
        <w:rPr>
          <w:b/>
        </w:rPr>
        <w:t>IV</w:t>
      </w:r>
      <w:r w:rsidRPr="00156AC0">
        <w:rPr>
          <w:b/>
        </w:rPr>
        <w:t xml:space="preserve"> UNIDAD</w:t>
      </w:r>
    </w:p>
    <w:p w:rsidR="00CF2EC7" w:rsidRDefault="00CF2EC7" w:rsidP="00CF2EC7">
      <w:pPr>
        <w:pStyle w:val="Prrafodelista"/>
        <w:numPr>
          <w:ilvl w:val="0"/>
          <w:numId w:val="1"/>
        </w:numPr>
      </w:pPr>
      <w:r>
        <w:t>LAS JUNTAS DE GOBIERNO EN 1810 Y VIRREINATOS: MAPA PAG. 109</w:t>
      </w:r>
    </w:p>
    <w:p w:rsidR="00701D6C" w:rsidRPr="00156AC0" w:rsidRDefault="00701D6C" w:rsidP="00701D6C">
      <w:pPr>
        <w:rPr>
          <w:b/>
        </w:rPr>
      </w:pPr>
      <w:r>
        <w:rPr>
          <w:b/>
        </w:rPr>
        <w:t>V</w:t>
      </w:r>
      <w:r w:rsidRPr="00156AC0">
        <w:rPr>
          <w:b/>
        </w:rPr>
        <w:t xml:space="preserve"> UNIDAD</w:t>
      </w:r>
    </w:p>
    <w:p w:rsidR="00CF2EC7" w:rsidRPr="00CF2EC7" w:rsidRDefault="00CF2EC7" w:rsidP="00CF2EC7">
      <w:pPr>
        <w:pStyle w:val="Prrafodelista"/>
        <w:numPr>
          <w:ilvl w:val="0"/>
          <w:numId w:val="1"/>
        </w:numPr>
      </w:pPr>
      <w:r w:rsidRPr="00CF2EC7">
        <w:t>EL CAUDILLISMO MILITAR</w:t>
      </w:r>
      <w:r w:rsidR="0065336C">
        <w:t>: DEFINICION Y PRINCIPALES CAUDILLOS.</w:t>
      </w:r>
    </w:p>
    <w:p w:rsidR="00701D6C" w:rsidRPr="00156AC0" w:rsidRDefault="00701D6C" w:rsidP="00701D6C">
      <w:pPr>
        <w:rPr>
          <w:b/>
        </w:rPr>
      </w:pPr>
      <w:r>
        <w:rPr>
          <w:b/>
        </w:rPr>
        <w:t>VI</w:t>
      </w:r>
      <w:r w:rsidRPr="00156AC0">
        <w:rPr>
          <w:b/>
        </w:rPr>
        <w:t xml:space="preserve"> UNIDAD</w:t>
      </w:r>
    </w:p>
    <w:p w:rsidR="00CF2EC7" w:rsidRDefault="0065336C" w:rsidP="0065336C">
      <w:pPr>
        <w:pStyle w:val="Prrafodelista"/>
        <w:numPr>
          <w:ilvl w:val="0"/>
          <w:numId w:val="2"/>
        </w:numPr>
      </w:pPr>
      <w:r>
        <w:t>LOS PRIMEROS AÑOS DE LA REPÚBLICA Y LA CONFEDERACIÓN PERU-</w:t>
      </w:r>
      <w:r w:rsidR="0019363E">
        <w:t>BOLIVIANA (INCLUYE EL MAPA PAG. 146).</w:t>
      </w:r>
    </w:p>
    <w:p w:rsidR="00CF2EC7" w:rsidRDefault="0065336C" w:rsidP="00CF2EC7">
      <w:pPr>
        <w:pStyle w:val="Prrafodelista"/>
        <w:numPr>
          <w:ilvl w:val="0"/>
          <w:numId w:val="2"/>
        </w:numPr>
      </w:pPr>
      <w:r>
        <w:t>LA ÉPOCA DEL GUANO</w:t>
      </w:r>
      <w:bookmarkStart w:id="0" w:name="_GoBack"/>
      <w:bookmarkEnd w:id="0"/>
    </w:p>
    <w:p w:rsidR="00CF2EC7" w:rsidRDefault="0065336C" w:rsidP="0065336C">
      <w:pPr>
        <w:pStyle w:val="Prrafodelista"/>
        <w:numPr>
          <w:ilvl w:val="0"/>
          <w:numId w:val="2"/>
        </w:numPr>
      </w:pPr>
      <w:r>
        <w:t>LA OBRA POLÍTICA DE CASTILLA</w:t>
      </w:r>
    </w:p>
    <w:p w:rsidR="00CF2EC7" w:rsidRDefault="0065336C" w:rsidP="0065336C">
      <w:pPr>
        <w:pStyle w:val="Prrafodelista"/>
        <w:numPr>
          <w:ilvl w:val="0"/>
          <w:numId w:val="2"/>
        </w:numPr>
      </w:pPr>
      <w:r>
        <w:t>PROCESOS EN LA DÉCADA DE 1860. LA GUERRA CON ESPAÑA</w:t>
      </w:r>
    </w:p>
    <w:p w:rsidR="00CF2EC7" w:rsidRDefault="0065336C" w:rsidP="00CF2EC7">
      <w:pPr>
        <w:pStyle w:val="Prrafodelista"/>
        <w:numPr>
          <w:ilvl w:val="0"/>
          <w:numId w:val="2"/>
        </w:numPr>
      </w:pPr>
      <w:r>
        <w:t>EL PROYECTO CIVILISTA</w:t>
      </w:r>
    </w:p>
    <w:p w:rsidR="00CF2EC7" w:rsidRDefault="0065336C" w:rsidP="0065336C">
      <w:pPr>
        <w:pStyle w:val="Prrafodelista"/>
        <w:numPr>
          <w:ilvl w:val="0"/>
          <w:numId w:val="2"/>
        </w:numPr>
      </w:pPr>
      <w:r>
        <w:t>LAS COMUNIDADES INMIGRANTES EN EL PERÚ</w:t>
      </w:r>
    </w:p>
    <w:p w:rsidR="00CF2EC7" w:rsidRDefault="0065336C" w:rsidP="0065336C">
      <w:pPr>
        <w:pStyle w:val="Prrafodelista"/>
        <w:numPr>
          <w:ilvl w:val="0"/>
          <w:numId w:val="2"/>
        </w:numPr>
      </w:pPr>
      <w:r>
        <w:t>LA CU</w:t>
      </w:r>
      <w:r w:rsidR="00312E42">
        <w:t>LTURA EN EL PERÚ DEL SIGLO XIX</w:t>
      </w:r>
    </w:p>
    <w:p w:rsidR="00312E42" w:rsidRDefault="00312E42" w:rsidP="0065336C">
      <w:pPr>
        <w:pStyle w:val="Prrafodelista"/>
        <w:numPr>
          <w:ilvl w:val="0"/>
          <w:numId w:val="2"/>
        </w:numPr>
      </w:pPr>
      <w:r>
        <w:t>IMÁGENES DE PERSONAJES HEROES Y EXPRESIDENTES.</w:t>
      </w:r>
    </w:p>
    <w:p w:rsidR="00857D3B" w:rsidRDefault="00857D3B" w:rsidP="00857D3B">
      <w:pPr>
        <w:pStyle w:val="Prrafodelista"/>
      </w:pPr>
    </w:p>
    <w:p w:rsidR="00156AC0" w:rsidRDefault="00156AC0"/>
    <w:sectPr w:rsidR="00156AC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D6A89"/>
    <w:multiLevelType w:val="hybridMultilevel"/>
    <w:tmpl w:val="87261BB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A15FDE"/>
    <w:multiLevelType w:val="hybridMultilevel"/>
    <w:tmpl w:val="15B06FC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AC0"/>
    <w:rsid w:val="00156AC0"/>
    <w:rsid w:val="0019363E"/>
    <w:rsid w:val="00312E42"/>
    <w:rsid w:val="004D6681"/>
    <w:rsid w:val="0065336C"/>
    <w:rsid w:val="00701D6C"/>
    <w:rsid w:val="00753911"/>
    <w:rsid w:val="00857D3B"/>
    <w:rsid w:val="00CF2EC7"/>
    <w:rsid w:val="00E51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9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56A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9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56A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86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docente2</dc:creator>
  <cp:lastModifiedBy>Alexander</cp:lastModifiedBy>
  <cp:revision>5</cp:revision>
  <dcterms:created xsi:type="dcterms:W3CDTF">2014-05-27T21:14:00Z</dcterms:created>
  <dcterms:modified xsi:type="dcterms:W3CDTF">2014-09-03T00:21:00Z</dcterms:modified>
</cp:coreProperties>
</file>