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80555</wp:posOffset>
                </wp:positionV>
                <wp:extent cx="5783550" cy="2945219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94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95490E" w:rsidRDefault="0012701A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 w:rsidRPr="0012701A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“Construyendo una convivencia democrática justa y equitativa”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12701A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1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215AF4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</w:t>
                            </w:r>
                            <w:r w:rsidR="00906238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Cívica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YoJXEUp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" filled="f" stroked="f"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95490E" w:rsidRDefault="0012701A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 w:rsidRPr="0012701A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“Construyendo una convivencia democrática justa y equitativa”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12701A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1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215AF4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</w:t>
                      </w:r>
                      <w:r w:rsidR="00906238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Cívica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B93DB5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E8B6D" wp14:editId="17A7C2F8">
                <wp:simplePos x="0" y="0"/>
                <wp:positionH relativeFrom="column">
                  <wp:posOffset>-154940</wp:posOffset>
                </wp:positionH>
                <wp:positionV relativeFrom="paragraph">
                  <wp:posOffset>287655</wp:posOffset>
                </wp:positionV>
                <wp:extent cx="5783580" cy="5050155"/>
                <wp:effectExtent l="0" t="0" r="26670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50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1: Construcción de la Cultura Cívica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  <w:gridCol w:w="851"/>
                              <w:gridCol w:w="850"/>
                              <w:gridCol w:w="851"/>
                              <w:gridCol w:w="1275"/>
                              <w:gridCol w:w="1048"/>
                            </w:tblGrid>
                            <w:tr w:rsidR="00AF7F79" w:rsidRPr="0095490E" w:rsidTr="00AF7F79">
                              <w:trPr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AF7F79" w:rsidRPr="0095490E" w:rsidRDefault="00AF7F79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Pr="0095490E" w:rsidRDefault="0012701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Pr="0095490E" w:rsidRDefault="0012701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12701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 xml:space="preserve"> C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F7F79" w:rsidRPr="0095490E" w:rsidRDefault="00AF7F79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AF7F79" w:rsidRPr="0095490E" w:rsidTr="001C02B8">
                              <w:trPr>
                                <w:trHeight w:val="2187"/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12701A" w:rsidRPr="00E65CE4" w:rsidRDefault="0012701A" w:rsidP="0012701A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ind w:left="220" w:hanging="220"/>
                                    <w:rPr>
                                      <w:lang w:val="es-PE"/>
                                    </w:rPr>
                                  </w:pPr>
                                  <w:r w:rsidRPr="0012701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Comprende la convivencia social y las normas establecidas como un</w:t>
                                  </w:r>
                                  <w:r w:rsidR="00E65CE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proceso de organización social.</w:t>
                                  </w:r>
                                </w:p>
                                <w:p w:rsidR="00E65CE4" w:rsidRDefault="00E65CE4" w:rsidP="00E65CE4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2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E65CE4" w:rsidRDefault="00E65CE4" w:rsidP="00E65CE4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2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E65CE4" w:rsidRPr="0012701A" w:rsidRDefault="00E65CE4" w:rsidP="00E65CE4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220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AF7F79" w:rsidRPr="00157873" w:rsidRDefault="0012701A" w:rsidP="0012701A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ind w:left="220" w:hanging="220"/>
                                    <w:rPr>
                                      <w:lang w:val="es-PE"/>
                                    </w:rPr>
                                  </w:pPr>
                                  <w:r w:rsidRPr="0012701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Analiza las principales formas de discriminación, sus causas y dimensiones así como los grupos que son los más afectados para la convivencia democrática en el Perú.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527B7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06/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215AF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="007103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95490E" w:rsidRDefault="00AF7F79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527B7E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06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 w:rsidR="007103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AF7F79" w:rsidRDefault="00AF7F79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710311" w:rsidRDefault="007103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7103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AF7F79" w:rsidRPr="0095490E" w:rsidRDefault="00AF7F79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710311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  <w:r w:rsidR="00AF7F79"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F7F79" w:rsidRDefault="00215AF4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08/05</w:t>
                                  </w:r>
                                </w:p>
                                <w:p w:rsidR="00AF7F79" w:rsidRPr="0095490E" w:rsidRDefault="00AF7F79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215AF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21/05</w:t>
                                  </w:r>
                                </w:p>
                                <w:p w:rsidR="001C02B8" w:rsidRDefault="00215AF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</w:t>
                                  </w:r>
                                  <w:r w:rsidR="001C02B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Default="001C02B8" w:rsidP="00710311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710311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AF7F79" w:rsidRDefault="00AF7F79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12701A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3.5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AF7F79" w:rsidRDefault="0012701A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3.5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AF7F79" w:rsidRDefault="00AF7F79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EB1B4F" w:rsidRDefault="0012701A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="001C02B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C02B8" w:rsidRDefault="001C02B8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1C02B8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710311" w:rsidRPr="0095490E" w:rsidRDefault="007103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Ejercicio Ciudadano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1"/>
                              <w:gridCol w:w="851"/>
                              <w:gridCol w:w="848"/>
                              <w:gridCol w:w="851"/>
                              <w:gridCol w:w="1216"/>
                              <w:gridCol w:w="993"/>
                            </w:tblGrid>
                            <w:tr w:rsidR="00AF7F79" w:rsidRPr="0095490E" w:rsidTr="001C02B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AF7F79" w:rsidRPr="0095490E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Pr="0095490E" w:rsidRDefault="00527B7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Pr="0095490E" w:rsidRDefault="00527B7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527B7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C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F7F79" w:rsidRPr="0095490E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AF7F79" w:rsidRPr="0095490E" w:rsidTr="001C02B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12701A" w:rsidRPr="0012701A" w:rsidRDefault="0012701A" w:rsidP="00527B7E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ind w:left="104" w:hanging="142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701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Interpreta propuestas de normas de convivencia, que eviten el surgimiento de conflictos sociales </w:t>
                                  </w:r>
                                </w:p>
                                <w:p w:rsidR="00AF7F79" w:rsidRPr="00AF7F79" w:rsidRDefault="0012701A" w:rsidP="00527B7E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ind w:left="104" w:hanging="142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701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Explican los riesgos que padecen 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 grupos  sociales vulnerables.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Pr="0095490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20/05</w:t>
                                  </w: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95490E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Pr="0095490E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Pr="00F611CF" w:rsidRDefault="00710311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r w:rsidR="00AF7F79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20/05</w:t>
                                  </w: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95490E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Pr="0095490E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14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21/05</w:t>
                                  </w: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22/05</w:t>
                                  </w: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Default="001C02B8" w:rsidP="00215AF4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F7F79" w:rsidRPr="0095490E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527B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,5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AF7F79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527B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,5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="007103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710311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95490E" w:rsidRDefault="001C02B8" w:rsidP="00527B7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527B7E" w:rsidRPr="00527B7E" w:rsidRDefault="00527B7E" w:rsidP="00527B7E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527B7E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La convivencia social. </w:t>
                            </w:r>
                          </w:p>
                          <w:p w:rsidR="00527B7E" w:rsidRPr="00527B7E" w:rsidRDefault="00527B7E" w:rsidP="00527B7E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527B7E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Normas para la convivencia en los espacios públicos y privados.</w:t>
                            </w:r>
                          </w:p>
                          <w:p w:rsidR="00527B7E" w:rsidRPr="00527B7E" w:rsidRDefault="00527B7E" w:rsidP="00527B7E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527B7E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Problemas de convivencia en el Perú: Discriminación y exclusión. Causas y dimensiones.</w:t>
                            </w:r>
                          </w:p>
                          <w:p w:rsidR="001C02B8" w:rsidRPr="00527B7E" w:rsidRDefault="00527B7E" w:rsidP="00527B7E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B7E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Grupos vulnerables</w:t>
                            </w:r>
                          </w:p>
                          <w:p w:rsidR="00527B7E" w:rsidRPr="001C02B8" w:rsidRDefault="00527B7E" w:rsidP="00527B7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490E" w:rsidRPr="00757FB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 xml:space="preserve">05 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Mayo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22.65pt;width:455.4pt;height:3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1: Construcción de la Cultura Cívica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  <w:gridCol w:w="851"/>
                        <w:gridCol w:w="850"/>
                        <w:gridCol w:w="851"/>
                        <w:gridCol w:w="1275"/>
                        <w:gridCol w:w="1048"/>
                      </w:tblGrid>
                      <w:tr w:rsidR="00AF7F79" w:rsidRPr="0095490E" w:rsidTr="00AF7F79">
                        <w:trPr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AF7F79" w:rsidRPr="0095490E" w:rsidRDefault="00AF7F79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Pr="0095490E" w:rsidRDefault="0012701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Pr="0095490E" w:rsidRDefault="0012701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12701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C 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AF7F79" w:rsidRPr="0095490E" w:rsidRDefault="00AF7F79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AF7F79" w:rsidRPr="0095490E" w:rsidTr="001C02B8">
                        <w:trPr>
                          <w:trHeight w:val="2187"/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12701A" w:rsidRPr="00E65CE4" w:rsidRDefault="0012701A" w:rsidP="0012701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ind w:left="220" w:hanging="220"/>
                              <w:rPr>
                                <w:lang w:val="es-PE"/>
                              </w:rPr>
                            </w:pPr>
                            <w:r w:rsidRPr="0012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Comprende la convivencia social y las normas establecidas como un</w:t>
                            </w:r>
                            <w:r w:rsidR="00E65C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 proceso de organización social.</w:t>
                            </w:r>
                          </w:p>
                          <w:p w:rsidR="00E65CE4" w:rsidRDefault="00E65CE4" w:rsidP="00E65CE4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2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E65CE4" w:rsidRDefault="00E65CE4" w:rsidP="00E65CE4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2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E65CE4" w:rsidRPr="0012701A" w:rsidRDefault="00E65CE4" w:rsidP="00E65CE4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220"/>
                              <w:rPr>
                                <w:lang w:val="es-PE"/>
                              </w:rPr>
                            </w:pPr>
                          </w:p>
                          <w:p w:rsidR="00AF7F79" w:rsidRPr="00157873" w:rsidRDefault="0012701A" w:rsidP="0012701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ind w:left="220" w:hanging="220"/>
                              <w:rPr>
                                <w:lang w:val="es-PE"/>
                              </w:rPr>
                            </w:pPr>
                            <w:r w:rsidRPr="0012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Analiza las principales formas de discriminación, sus causas y dimensiones así como los grupos que son los más afectados para la convivencia democrática en el Perú.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527B7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06/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215A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 w:rsidR="007103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95490E" w:rsidRDefault="00AF7F79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527B7E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06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 w:rsidR="007103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:rsidR="00AF7F79" w:rsidRDefault="00AF7F79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710311" w:rsidRDefault="007103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7103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AF7F79" w:rsidRPr="0095490E" w:rsidRDefault="00AF7F79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710311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  <w:r w:rsidR="00AF7F79"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F7F79" w:rsidRDefault="00215AF4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08/05</w:t>
                            </w:r>
                          </w:p>
                          <w:p w:rsidR="00AF7F79" w:rsidRPr="0095490E" w:rsidRDefault="00AF7F79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215AF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21/05</w:t>
                            </w:r>
                          </w:p>
                          <w:p w:rsidR="001C02B8" w:rsidRDefault="00215AF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</w:t>
                            </w:r>
                            <w:r w:rsidR="001C02B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Default="001C02B8" w:rsidP="00710311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710311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AF7F79" w:rsidRDefault="00AF7F79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12701A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3.5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AF7F79" w:rsidRDefault="0012701A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3.5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AF7F79" w:rsidRDefault="00AF7F79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EB1B4F" w:rsidRDefault="0012701A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</w:t>
                            </w:r>
                            <w:r w:rsidR="001C02B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C02B8" w:rsidRDefault="001C02B8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1C02B8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710311" w:rsidRPr="0095490E" w:rsidRDefault="007103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Ejercicio Ciudadano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81"/>
                        <w:gridCol w:w="851"/>
                        <w:gridCol w:w="848"/>
                        <w:gridCol w:w="851"/>
                        <w:gridCol w:w="1216"/>
                        <w:gridCol w:w="993"/>
                      </w:tblGrid>
                      <w:tr w:rsidR="00AF7F79" w:rsidRPr="0095490E" w:rsidTr="001C02B8">
                        <w:trPr>
                          <w:trHeight w:val="129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AF7F79" w:rsidRPr="0095490E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Pr="0095490E" w:rsidRDefault="00527B7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Pr="0095490E" w:rsidRDefault="00527B7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527B7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C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AF7F79" w:rsidRPr="0095490E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AF7F79" w:rsidRPr="0095490E" w:rsidTr="001C02B8">
                        <w:trPr>
                          <w:trHeight w:val="870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12701A" w:rsidRPr="0012701A" w:rsidRDefault="0012701A" w:rsidP="00527B7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ind w:left="104" w:hanging="142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70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Interpreta propuestas de normas de convivencia, que eviten el surgimiento de conflictos sociales </w:t>
                            </w:r>
                          </w:p>
                          <w:p w:rsidR="00AF7F79" w:rsidRPr="00AF7F79" w:rsidRDefault="0012701A" w:rsidP="00527B7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ind w:left="104" w:hanging="142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70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Explican los riesgos que padecen 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 grupos  sociales vulnerables.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Pr="0095490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20/05</w:t>
                            </w: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95490E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Pr="0095490E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Pr="00F611CF" w:rsidRDefault="00710311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</w:t>
                            </w:r>
                            <w:r w:rsidR="00AF7F79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20/05</w:t>
                            </w: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95490E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Pr="0095490E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14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21/05</w:t>
                            </w: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22/05</w:t>
                            </w: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Default="001C02B8" w:rsidP="00215AF4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AF7F79" w:rsidRPr="0095490E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527B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AF7F79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527B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</w:t>
                            </w:r>
                            <w:r w:rsidR="007103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710311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95490E" w:rsidRDefault="001C02B8" w:rsidP="00527B7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</w:tbl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527B7E" w:rsidRPr="00527B7E" w:rsidRDefault="00527B7E" w:rsidP="00527B7E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527B7E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La convivencia social. </w:t>
                      </w:r>
                    </w:p>
                    <w:p w:rsidR="00527B7E" w:rsidRPr="00527B7E" w:rsidRDefault="00527B7E" w:rsidP="00527B7E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527B7E">
                        <w:rPr>
                          <w:rFonts w:ascii="Times New Roman" w:eastAsia="Calibri" w:hAnsi="Times New Roman" w:cs="Times New Roman"/>
                          <w:sz w:val="20"/>
                        </w:rPr>
                        <w:t>Normas para la convivencia en los espacios públicos y privados.</w:t>
                      </w:r>
                    </w:p>
                    <w:p w:rsidR="00527B7E" w:rsidRPr="00527B7E" w:rsidRDefault="00527B7E" w:rsidP="00527B7E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527B7E">
                        <w:rPr>
                          <w:rFonts w:ascii="Times New Roman" w:eastAsia="Calibri" w:hAnsi="Times New Roman" w:cs="Times New Roman"/>
                          <w:sz w:val="20"/>
                        </w:rPr>
                        <w:t>Problemas de convivencia en el Perú: Discriminación y exclusión. Causas y dimensiones.</w:t>
                      </w:r>
                    </w:p>
                    <w:p w:rsidR="001C02B8" w:rsidRPr="00527B7E" w:rsidRDefault="00527B7E" w:rsidP="00527B7E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B7E">
                        <w:rPr>
                          <w:rFonts w:ascii="Times New Roman" w:eastAsia="Calibri" w:hAnsi="Times New Roman" w:cs="Times New Roman"/>
                          <w:sz w:val="20"/>
                        </w:rPr>
                        <w:t>Grupos vulnerables</w:t>
                      </w:r>
                    </w:p>
                    <w:p w:rsidR="00527B7E" w:rsidRPr="001C02B8" w:rsidRDefault="00527B7E" w:rsidP="00527B7E">
                      <w:pPr>
                        <w:pStyle w:val="Sinespaciado"/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490E" w:rsidRPr="00757FB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 xml:space="preserve">05 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Mayo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"/>
      </v:shape>
    </w:pict>
  </w:numPicBullet>
  <w:abstractNum w:abstractNumId="0">
    <w:nsid w:val="00FD285F"/>
    <w:multiLevelType w:val="hybridMultilevel"/>
    <w:tmpl w:val="E74260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B04"/>
    <w:multiLevelType w:val="hybridMultilevel"/>
    <w:tmpl w:val="7222F76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D3F"/>
    <w:multiLevelType w:val="hybridMultilevel"/>
    <w:tmpl w:val="43603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E63A2"/>
    <w:multiLevelType w:val="hybridMultilevel"/>
    <w:tmpl w:val="201429D8"/>
    <w:lvl w:ilvl="0" w:tplc="0C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33CE"/>
    <w:multiLevelType w:val="hybridMultilevel"/>
    <w:tmpl w:val="5E86B308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E7B7B"/>
    <w:multiLevelType w:val="hybridMultilevel"/>
    <w:tmpl w:val="DAC09FDE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80E1B"/>
    <w:multiLevelType w:val="hybridMultilevel"/>
    <w:tmpl w:val="C14047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A49A7"/>
    <w:rsid w:val="000E7F3C"/>
    <w:rsid w:val="0012701A"/>
    <w:rsid w:val="001300AB"/>
    <w:rsid w:val="00157873"/>
    <w:rsid w:val="001657BA"/>
    <w:rsid w:val="001B565A"/>
    <w:rsid w:val="001C02B8"/>
    <w:rsid w:val="001F1DE5"/>
    <w:rsid w:val="001F3CEA"/>
    <w:rsid w:val="0020468C"/>
    <w:rsid w:val="002140B2"/>
    <w:rsid w:val="00215AF4"/>
    <w:rsid w:val="00254948"/>
    <w:rsid w:val="00254F3C"/>
    <w:rsid w:val="00330593"/>
    <w:rsid w:val="00366B88"/>
    <w:rsid w:val="00380912"/>
    <w:rsid w:val="00396A9E"/>
    <w:rsid w:val="00497568"/>
    <w:rsid w:val="004F2303"/>
    <w:rsid w:val="00527B7E"/>
    <w:rsid w:val="005362A8"/>
    <w:rsid w:val="0056043D"/>
    <w:rsid w:val="005874FC"/>
    <w:rsid w:val="00616F94"/>
    <w:rsid w:val="00637972"/>
    <w:rsid w:val="006F295C"/>
    <w:rsid w:val="00710311"/>
    <w:rsid w:val="00724045"/>
    <w:rsid w:val="007447E9"/>
    <w:rsid w:val="00757E9A"/>
    <w:rsid w:val="00757FBC"/>
    <w:rsid w:val="00763B7E"/>
    <w:rsid w:val="007A27FB"/>
    <w:rsid w:val="00821A66"/>
    <w:rsid w:val="00906238"/>
    <w:rsid w:val="0095490E"/>
    <w:rsid w:val="009D00D3"/>
    <w:rsid w:val="00A036C7"/>
    <w:rsid w:val="00AA746D"/>
    <w:rsid w:val="00AE7191"/>
    <w:rsid w:val="00AF70F1"/>
    <w:rsid w:val="00AF7F79"/>
    <w:rsid w:val="00B93DB5"/>
    <w:rsid w:val="00BC0806"/>
    <w:rsid w:val="00BF4CB1"/>
    <w:rsid w:val="00C6382B"/>
    <w:rsid w:val="00D63D8B"/>
    <w:rsid w:val="00D819CC"/>
    <w:rsid w:val="00D85A0B"/>
    <w:rsid w:val="00DA5200"/>
    <w:rsid w:val="00E65CE4"/>
    <w:rsid w:val="00E943CE"/>
    <w:rsid w:val="00EA1B19"/>
    <w:rsid w:val="00EB1B4F"/>
    <w:rsid w:val="00EE3CDE"/>
    <w:rsid w:val="00F611CF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8</cp:revision>
  <dcterms:created xsi:type="dcterms:W3CDTF">2014-05-05T03:00:00Z</dcterms:created>
  <dcterms:modified xsi:type="dcterms:W3CDTF">2014-05-10T22:55:00Z</dcterms:modified>
</cp:coreProperties>
</file>